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10" w:rsidRDefault="00AA3E9A">
      <w:pPr>
        <w:pStyle w:val="a3"/>
        <w:widowControl/>
        <w:jc w:val="center"/>
        <w:rPr>
          <w:rFonts w:ascii="Helvetica" w:eastAsia="宋体" w:hAnsi="Helvetica" w:cs="Helvetica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Helvetica" w:eastAsia="宋体" w:hAnsi="Helvetica" w:cs="Helvetica" w:hint="eastAsia"/>
          <w:b/>
          <w:bCs/>
          <w:color w:val="333333"/>
          <w:sz w:val="44"/>
          <w:szCs w:val="44"/>
          <w:shd w:val="clear" w:color="auto" w:fill="FFFFFF"/>
        </w:rPr>
        <w:t>三角轮胎股份有限公司威海华阳橡胶科技分公司</w:t>
      </w:r>
    </w:p>
    <w:p w:rsidR="00727910" w:rsidRDefault="0078446F">
      <w:pPr>
        <w:pStyle w:val="a3"/>
        <w:widowControl/>
        <w:jc w:val="center"/>
        <w:rPr>
          <w:rFonts w:ascii="Helvetica" w:eastAsia="宋体" w:hAnsi="Helvetica" w:cs="Helvetica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Helvetica" w:eastAsia="宋体" w:hAnsi="Helvetica" w:cs="Helvetica" w:hint="eastAsia"/>
          <w:b/>
          <w:bCs/>
          <w:color w:val="333333"/>
          <w:sz w:val="44"/>
          <w:szCs w:val="44"/>
          <w:shd w:val="clear" w:color="auto" w:fill="FFFFFF"/>
        </w:rPr>
        <w:t>2023</w:t>
      </w:r>
      <w:r>
        <w:rPr>
          <w:rFonts w:ascii="Helvetica" w:eastAsia="宋体" w:hAnsi="Helvetica" w:cs="Helvetica" w:hint="eastAsia"/>
          <w:b/>
          <w:bCs/>
          <w:color w:val="333333"/>
          <w:sz w:val="44"/>
          <w:szCs w:val="44"/>
          <w:shd w:val="clear" w:color="auto" w:fill="FFFFFF"/>
        </w:rPr>
        <w:t>年度危险废物污染环境防治责任信息公开</w:t>
      </w:r>
    </w:p>
    <w:p w:rsidR="00727910" w:rsidRDefault="0078446F">
      <w:pPr>
        <w:pStyle w:val="a3"/>
        <w:widowControl/>
        <w:spacing w:beforeAutospacing="0" w:afterAutospacing="0" w:line="540" w:lineRule="exact"/>
        <w:ind w:firstLineChars="200" w:firstLine="600"/>
        <w:jc w:val="both"/>
      </w:pPr>
      <w:r>
        <w:rPr>
          <w:rFonts w:ascii="Helvetica" w:eastAsia="Helvetica" w:hAnsi="Helvetica" w:cs="Helvetica"/>
          <w:color w:val="333333"/>
          <w:sz w:val="30"/>
          <w:szCs w:val="30"/>
          <w:shd w:val="clear" w:color="auto" w:fill="FFFFFF"/>
        </w:rPr>
        <w:t>根据《中华人民共和国固体废物污染环境防治法》的要求，产生固体废物的单位，应当依法及时公开固体废物污染环境防治信息，主动接受社会监督。结合我公司实际情况，现将</w:t>
      </w:r>
      <w:r>
        <w:rPr>
          <w:rFonts w:ascii="Helvetica" w:eastAsia="Helvetica" w:hAnsi="Helvetica" w:cs="Helvetica"/>
          <w:color w:val="333333"/>
          <w:sz w:val="30"/>
          <w:szCs w:val="30"/>
          <w:shd w:val="clear" w:color="auto" w:fill="FFFFFF"/>
        </w:rPr>
        <w:t>202</w:t>
      </w:r>
      <w:r>
        <w:rPr>
          <w:rFonts w:ascii="Helvetica" w:eastAsia="宋体" w:hAnsi="Helvetica" w:cs="Helvetica" w:hint="eastAsia"/>
          <w:color w:val="333333"/>
          <w:sz w:val="30"/>
          <w:szCs w:val="30"/>
          <w:shd w:val="clear" w:color="auto" w:fill="FFFFFF"/>
        </w:rPr>
        <w:t>3</w:t>
      </w:r>
      <w:r>
        <w:rPr>
          <w:rFonts w:ascii="Helvetica" w:eastAsia="Helvetica" w:hAnsi="Helvetica" w:cs="Helvetica"/>
          <w:color w:val="333333"/>
          <w:sz w:val="30"/>
          <w:szCs w:val="30"/>
          <w:shd w:val="clear" w:color="auto" w:fill="FFFFFF"/>
        </w:rPr>
        <w:t>年危险废物污染环境防治信息公开如下：</w:t>
      </w:r>
    </w:p>
    <w:p w:rsidR="00727910" w:rsidRDefault="0078446F">
      <w:pPr>
        <w:pStyle w:val="a3"/>
        <w:widowControl/>
        <w:spacing w:beforeAutospacing="0" w:afterAutospacing="0" w:line="540" w:lineRule="exact"/>
        <w:jc w:val="both"/>
        <w:rPr>
          <w:rFonts w:ascii="Helvetica" w:eastAsia="宋体" w:hAnsi="Helvetica" w:cs="Helvetica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Helvetica" w:eastAsia="宋体" w:hAnsi="Helvetica" w:cs="Helvetica" w:hint="eastAsia"/>
          <w:b/>
          <w:bCs/>
          <w:color w:val="333333"/>
          <w:sz w:val="30"/>
          <w:szCs w:val="30"/>
          <w:shd w:val="clear" w:color="auto" w:fill="FFFFFF"/>
        </w:rPr>
        <w:t>一、企业基本信息</w:t>
      </w:r>
    </w:p>
    <w:p w:rsidR="00727910" w:rsidRDefault="0078446F">
      <w:pPr>
        <w:pStyle w:val="a3"/>
        <w:widowControl/>
        <w:spacing w:beforeAutospacing="0" w:afterAutospacing="0" w:line="540" w:lineRule="exact"/>
        <w:jc w:val="both"/>
      </w:pPr>
      <w:r>
        <w:rPr>
          <w:rFonts w:ascii="Helvetica" w:eastAsia="Helvetica" w:hAnsi="Helvetica" w:cs="Helvetica"/>
          <w:b/>
          <w:bCs/>
          <w:color w:val="333333"/>
          <w:sz w:val="30"/>
          <w:szCs w:val="30"/>
          <w:shd w:val="clear" w:color="auto" w:fill="FFFFFF"/>
        </w:rPr>
        <w:t>企业名称：</w:t>
      </w:r>
      <w:r w:rsidR="00AA3E9A">
        <w:rPr>
          <w:rFonts w:ascii="Helvetica" w:eastAsia="宋体" w:hAnsi="Helvetica" w:cs="Helvetica" w:hint="eastAsia"/>
          <w:color w:val="333333"/>
          <w:sz w:val="30"/>
          <w:szCs w:val="30"/>
          <w:shd w:val="clear" w:color="auto" w:fill="FFFFFF"/>
        </w:rPr>
        <w:t>三角轮胎股份有限公司威海华阳橡胶科技分公司</w:t>
      </w:r>
    </w:p>
    <w:p w:rsidR="00727910" w:rsidRDefault="0078446F">
      <w:pPr>
        <w:pStyle w:val="a3"/>
        <w:widowControl/>
        <w:spacing w:beforeAutospacing="0" w:afterAutospacing="0" w:line="540" w:lineRule="exact"/>
        <w:jc w:val="both"/>
        <w:rPr>
          <w:rFonts w:eastAsia="宋体"/>
        </w:rPr>
      </w:pPr>
      <w:r>
        <w:rPr>
          <w:rFonts w:ascii="Helvetica" w:eastAsia="Helvetica" w:hAnsi="Helvetica" w:cs="Helvetica"/>
          <w:b/>
          <w:bCs/>
          <w:color w:val="333333"/>
          <w:sz w:val="30"/>
          <w:szCs w:val="30"/>
          <w:shd w:val="clear" w:color="auto" w:fill="FFFFFF"/>
        </w:rPr>
        <w:t>地址：</w:t>
      </w:r>
      <w:r>
        <w:rPr>
          <w:rFonts w:ascii="Helvetica" w:eastAsia="宋体" w:hAnsi="Helvetica" w:cs="Helvetica" w:hint="eastAsia"/>
          <w:color w:val="333333"/>
          <w:sz w:val="30"/>
          <w:szCs w:val="30"/>
          <w:shd w:val="clear" w:color="auto" w:fill="FFFFFF"/>
        </w:rPr>
        <w:t>山东省威海市南海新区</w:t>
      </w:r>
      <w:r w:rsidR="00AA3E9A">
        <w:rPr>
          <w:rFonts w:ascii="Helvetica" w:eastAsia="宋体" w:hAnsi="Helvetica" w:cs="Helvetica" w:hint="eastAsia"/>
          <w:color w:val="333333"/>
          <w:sz w:val="30"/>
          <w:szCs w:val="30"/>
          <w:shd w:val="clear" w:color="auto" w:fill="FFFFFF"/>
        </w:rPr>
        <w:t>龙泰路东、滨海路北</w:t>
      </w:r>
    </w:p>
    <w:p w:rsidR="00727910" w:rsidRDefault="0078446F">
      <w:pPr>
        <w:pStyle w:val="a3"/>
        <w:widowControl/>
        <w:spacing w:beforeAutospacing="0" w:afterAutospacing="0" w:line="540" w:lineRule="exact"/>
        <w:jc w:val="both"/>
        <w:rPr>
          <w:rFonts w:eastAsia="宋体"/>
        </w:rPr>
      </w:pPr>
      <w:r>
        <w:rPr>
          <w:rFonts w:ascii="Helvetica" w:eastAsia="Helvetica" w:hAnsi="Helvetica" w:cs="Helvetica"/>
          <w:b/>
          <w:bCs/>
          <w:color w:val="333333"/>
          <w:sz w:val="30"/>
          <w:szCs w:val="30"/>
          <w:shd w:val="clear" w:color="auto" w:fill="FFFFFF"/>
        </w:rPr>
        <w:t>环保负责人及电话：</w:t>
      </w:r>
      <w:r w:rsidR="00AA3E9A">
        <w:rPr>
          <w:rFonts w:ascii="Helvetica" w:eastAsia="宋体" w:hAnsi="Helvetica" w:cs="Helvetica" w:hint="eastAsia"/>
          <w:color w:val="333333"/>
          <w:sz w:val="30"/>
          <w:szCs w:val="30"/>
          <w:shd w:val="clear" w:color="auto" w:fill="FFFFFF"/>
        </w:rPr>
        <w:t>王凯波</w:t>
      </w:r>
      <w:r>
        <w:rPr>
          <w:rFonts w:ascii="Helvetica" w:eastAsia="宋体" w:hAnsi="Helvetica" w:cs="Helvetica" w:hint="eastAsia"/>
          <w:color w:val="333333"/>
          <w:sz w:val="30"/>
          <w:szCs w:val="30"/>
          <w:shd w:val="clear" w:color="auto" w:fill="FFFFFF"/>
        </w:rPr>
        <w:t xml:space="preserve"> 0631-896</w:t>
      </w:r>
      <w:r w:rsidR="00AA3E9A">
        <w:rPr>
          <w:rFonts w:ascii="Helvetica" w:eastAsia="宋体" w:hAnsi="Helvetica" w:cs="Helvetica" w:hint="eastAsia"/>
          <w:color w:val="333333"/>
          <w:sz w:val="30"/>
          <w:szCs w:val="30"/>
          <w:shd w:val="clear" w:color="auto" w:fill="FFFFFF"/>
        </w:rPr>
        <w:t>2565</w:t>
      </w:r>
    </w:p>
    <w:p w:rsidR="00727910" w:rsidRDefault="0078446F">
      <w:pPr>
        <w:pStyle w:val="a3"/>
        <w:widowControl/>
        <w:spacing w:beforeAutospacing="0" w:afterAutospacing="0" w:line="540" w:lineRule="exact"/>
        <w:jc w:val="both"/>
      </w:pPr>
      <w:r>
        <w:rPr>
          <w:rFonts w:ascii="Helvetica" w:eastAsia="Helvetica" w:hAnsi="Helvetica" w:cs="Helvetica"/>
          <w:b/>
          <w:bCs/>
          <w:color w:val="333333"/>
          <w:sz w:val="30"/>
          <w:szCs w:val="30"/>
          <w:shd w:val="clear" w:color="auto" w:fill="FFFFFF"/>
        </w:rPr>
        <w:t>危险废物产生规模：</w:t>
      </w:r>
      <w:r>
        <w:rPr>
          <w:rFonts w:ascii="Helvetica" w:eastAsia="Helvetica" w:hAnsi="Helvetica" w:cs="Helvetica"/>
          <w:color w:val="333333"/>
          <w:sz w:val="30"/>
          <w:szCs w:val="30"/>
          <w:shd w:val="clear" w:color="auto" w:fill="FFFFFF"/>
        </w:rPr>
        <w:t>  0-</w:t>
      </w:r>
      <w:r w:rsidR="00AA3E9A">
        <w:rPr>
          <w:rFonts w:ascii="Helvetica" w:hAnsi="Helvetica" w:cs="Helvetica" w:hint="eastAsia"/>
          <w:color w:val="333333"/>
          <w:sz w:val="30"/>
          <w:szCs w:val="30"/>
          <w:shd w:val="clear" w:color="auto" w:fill="FFFFFF"/>
        </w:rPr>
        <w:t>60</w:t>
      </w:r>
      <w:r>
        <w:rPr>
          <w:rFonts w:ascii="Helvetica" w:eastAsia="Helvetica" w:hAnsi="Helvetica" w:cs="Helvetica"/>
          <w:color w:val="333333"/>
          <w:sz w:val="30"/>
          <w:szCs w:val="30"/>
          <w:shd w:val="clear" w:color="auto" w:fill="FFFFFF"/>
        </w:rPr>
        <w:t>吨</w:t>
      </w:r>
    </w:p>
    <w:p w:rsidR="00727910" w:rsidRDefault="0078446F">
      <w:pPr>
        <w:pStyle w:val="a3"/>
        <w:widowControl/>
        <w:spacing w:beforeAutospacing="0" w:afterAutospacing="0" w:line="540" w:lineRule="exact"/>
        <w:jc w:val="both"/>
      </w:pPr>
      <w:r>
        <w:rPr>
          <w:rFonts w:ascii="Helvetica" w:eastAsia="Helvetica" w:hAnsi="Helvetica" w:cs="Helvetica"/>
          <w:b/>
          <w:bCs/>
          <w:color w:val="333333"/>
          <w:sz w:val="30"/>
          <w:szCs w:val="30"/>
          <w:shd w:val="clear" w:color="auto" w:fill="FFFFFF"/>
        </w:rPr>
        <w:t>危险废物贮存设施数量：</w:t>
      </w:r>
      <w:r>
        <w:rPr>
          <w:rFonts w:ascii="Helvetica" w:eastAsia="Helvetica" w:hAnsi="Helvetica" w:cs="Helvetica"/>
          <w:color w:val="333333"/>
          <w:sz w:val="30"/>
          <w:szCs w:val="30"/>
          <w:shd w:val="clear" w:color="auto" w:fill="FFFFFF"/>
        </w:rPr>
        <w:t>危险废物</w:t>
      </w:r>
      <w:r>
        <w:rPr>
          <w:rFonts w:ascii="Helvetica" w:eastAsia="宋体" w:hAnsi="Helvetica" w:cs="Helvetica" w:hint="eastAsia"/>
          <w:color w:val="333333"/>
          <w:sz w:val="30"/>
          <w:szCs w:val="30"/>
          <w:shd w:val="clear" w:color="auto" w:fill="FFFFFF"/>
        </w:rPr>
        <w:t>贮存</w:t>
      </w:r>
      <w:r>
        <w:rPr>
          <w:rFonts w:ascii="Helvetica" w:eastAsia="Helvetica" w:hAnsi="Helvetica" w:cs="Helvetica"/>
          <w:color w:val="333333"/>
          <w:sz w:val="30"/>
          <w:szCs w:val="30"/>
          <w:shd w:val="clear" w:color="auto" w:fill="FFFFFF"/>
        </w:rPr>
        <w:t> 1 </w:t>
      </w:r>
      <w:r>
        <w:rPr>
          <w:rFonts w:ascii="Helvetica" w:eastAsia="Helvetica" w:hAnsi="Helvetica" w:cs="Helvetica"/>
          <w:color w:val="333333"/>
          <w:sz w:val="30"/>
          <w:szCs w:val="30"/>
          <w:shd w:val="clear" w:color="auto" w:fill="FFFFFF"/>
        </w:rPr>
        <w:t>处</w:t>
      </w:r>
    </w:p>
    <w:p w:rsidR="00727910" w:rsidRDefault="0078446F">
      <w:pPr>
        <w:pStyle w:val="a3"/>
        <w:widowControl/>
        <w:spacing w:beforeAutospacing="0" w:afterAutospacing="0" w:line="540" w:lineRule="exact"/>
        <w:jc w:val="both"/>
      </w:pPr>
      <w:r>
        <w:rPr>
          <w:rFonts w:ascii="Helvetica" w:eastAsia="Helvetica" w:hAnsi="Helvetica" w:cs="Helvetica"/>
          <w:b/>
          <w:bCs/>
          <w:color w:val="333333"/>
          <w:sz w:val="30"/>
          <w:szCs w:val="30"/>
          <w:shd w:val="clear" w:color="auto" w:fill="FFFFFF"/>
        </w:rPr>
        <w:t>危险废物贮存设施面积：</w:t>
      </w:r>
      <w:r>
        <w:rPr>
          <w:rFonts w:ascii="Helvetica" w:eastAsia="Helvetica" w:hAnsi="Helvetica" w:cs="Helvetica"/>
          <w:color w:val="333333"/>
          <w:sz w:val="30"/>
          <w:szCs w:val="30"/>
          <w:shd w:val="clear" w:color="auto" w:fill="FFFFFF"/>
        </w:rPr>
        <w:t> </w:t>
      </w:r>
      <w:r w:rsidR="00AA3E9A">
        <w:rPr>
          <w:rFonts w:ascii="Helvetica" w:eastAsia="宋体" w:hAnsi="Helvetica" w:cs="Helvetica" w:hint="eastAsia"/>
          <w:color w:val="333333"/>
          <w:sz w:val="30"/>
          <w:szCs w:val="30"/>
          <w:shd w:val="clear" w:color="auto" w:fill="FFFFFF"/>
        </w:rPr>
        <w:t>297</w:t>
      </w:r>
      <w:r>
        <w:rPr>
          <w:rFonts w:ascii="Helvetica" w:eastAsia="Helvetica" w:hAnsi="Helvetica" w:cs="Helvetica"/>
          <w:color w:val="333333"/>
          <w:sz w:val="30"/>
          <w:szCs w:val="30"/>
          <w:shd w:val="clear" w:color="auto" w:fill="FFFFFF"/>
        </w:rPr>
        <w:t>平方米</w:t>
      </w:r>
    </w:p>
    <w:p w:rsidR="00727910" w:rsidRDefault="0078446F">
      <w:pPr>
        <w:pStyle w:val="a3"/>
        <w:widowControl/>
        <w:spacing w:beforeAutospacing="0" w:afterAutospacing="0" w:line="540" w:lineRule="exact"/>
        <w:jc w:val="both"/>
      </w:pPr>
      <w:r>
        <w:rPr>
          <w:rFonts w:ascii="Helvetica" w:eastAsia="Helvetica" w:hAnsi="Helvetica" w:cs="Helvetica"/>
          <w:b/>
          <w:bCs/>
          <w:color w:val="333333"/>
          <w:sz w:val="30"/>
          <w:szCs w:val="30"/>
          <w:shd w:val="clear" w:color="auto" w:fill="FFFFFF"/>
        </w:rPr>
        <w:t>危险废物贮存设施贮存能力：</w:t>
      </w:r>
      <w:r>
        <w:rPr>
          <w:rFonts w:ascii="Helvetica" w:eastAsia="宋体" w:hAnsi="Helvetica" w:cs="Helvetica" w:hint="eastAsia"/>
          <w:color w:val="333333"/>
          <w:sz w:val="30"/>
          <w:szCs w:val="30"/>
          <w:shd w:val="clear" w:color="auto" w:fill="FFFFFF"/>
        </w:rPr>
        <w:t>20</w:t>
      </w:r>
      <w:r>
        <w:rPr>
          <w:rFonts w:ascii="Helvetica" w:eastAsia="Helvetica" w:hAnsi="Helvetica" w:cs="Helvetica"/>
          <w:color w:val="333333"/>
          <w:sz w:val="30"/>
          <w:szCs w:val="30"/>
          <w:shd w:val="clear" w:color="auto" w:fill="FFFFFF"/>
        </w:rPr>
        <w:t> </w:t>
      </w:r>
      <w:r>
        <w:rPr>
          <w:rFonts w:ascii="Helvetica" w:eastAsia="Helvetica" w:hAnsi="Helvetica" w:cs="Helvetica"/>
          <w:color w:val="333333"/>
          <w:sz w:val="30"/>
          <w:szCs w:val="30"/>
          <w:shd w:val="clear" w:color="auto" w:fill="FFFFFF"/>
        </w:rPr>
        <w:t>吨</w:t>
      </w:r>
    </w:p>
    <w:p w:rsidR="00727910" w:rsidRDefault="00727910">
      <w:pPr>
        <w:pStyle w:val="a3"/>
        <w:widowControl/>
        <w:rPr>
          <w:rFonts w:ascii="Helvetica" w:eastAsia="宋体" w:hAnsi="Helvetica" w:cs="Helvetica"/>
          <w:color w:val="333333"/>
          <w:sz w:val="30"/>
          <w:szCs w:val="30"/>
          <w:shd w:val="clear" w:color="auto" w:fill="FFFFFF"/>
        </w:rPr>
      </w:pPr>
    </w:p>
    <w:p w:rsidR="00727910" w:rsidRDefault="0078446F">
      <w:pPr>
        <w:pStyle w:val="a3"/>
        <w:widowControl/>
        <w:rPr>
          <w:b/>
          <w:bCs/>
        </w:rPr>
      </w:pPr>
      <w:r>
        <w:rPr>
          <w:rFonts w:ascii="Helvetica" w:eastAsia="宋体" w:hAnsi="Helvetica" w:cs="Helvetica" w:hint="eastAsia"/>
          <w:b/>
          <w:bCs/>
          <w:color w:val="333333"/>
          <w:sz w:val="30"/>
          <w:szCs w:val="30"/>
          <w:shd w:val="clear" w:color="auto" w:fill="FFFFFF"/>
        </w:rPr>
        <w:lastRenderedPageBreak/>
        <w:t>二</w:t>
      </w:r>
      <w:r>
        <w:rPr>
          <w:rFonts w:ascii="Helvetica" w:eastAsia="Helvetica" w:hAnsi="Helvetica" w:cs="Helvetica"/>
          <w:b/>
          <w:bCs/>
          <w:color w:val="333333"/>
          <w:sz w:val="30"/>
          <w:szCs w:val="30"/>
          <w:shd w:val="clear" w:color="auto" w:fill="FFFFFF"/>
        </w:rPr>
        <w:t>、危险废物种类汇总表</w:t>
      </w:r>
    </w:p>
    <w:tbl>
      <w:tblPr>
        <w:tblW w:w="499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232"/>
        <w:gridCol w:w="2383"/>
        <w:gridCol w:w="3272"/>
        <w:gridCol w:w="1939"/>
        <w:gridCol w:w="2235"/>
        <w:gridCol w:w="2235"/>
      </w:tblGrid>
      <w:tr w:rsidR="00727910" w:rsidTr="00A82288">
        <w:trPr>
          <w:tblCellSpacing w:w="0" w:type="dxa"/>
        </w:trPr>
        <w:tc>
          <w:tcPr>
            <w:tcW w:w="241" w:type="pct"/>
            <w:shd w:val="clear" w:color="auto" w:fill="auto"/>
          </w:tcPr>
          <w:p w:rsidR="00727910" w:rsidRDefault="0078446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Helvetica" w:hAnsi="Helvetica" w:cs="Helvetica"/>
                <w:b/>
                <w:bCs/>
              </w:rPr>
              <w:t>序号</w:t>
            </w:r>
          </w:p>
        </w:tc>
        <w:tc>
          <w:tcPr>
            <w:tcW w:w="441" w:type="pct"/>
            <w:shd w:val="clear" w:color="auto" w:fill="auto"/>
          </w:tcPr>
          <w:p w:rsidR="00727910" w:rsidRDefault="0078446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Helvetica" w:hAnsi="Helvetica" w:cs="Helvetica"/>
                <w:b/>
                <w:bCs/>
              </w:rPr>
              <w:t>名</w:t>
            </w:r>
            <w:r>
              <w:rPr>
                <w:rFonts w:ascii="Helvetica" w:eastAsia="Helvetica" w:hAnsi="Helvetica" w:cs="Helvetica"/>
                <w:b/>
                <w:bCs/>
              </w:rPr>
              <w:t xml:space="preserve">  </w:t>
            </w:r>
            <w:r>
              <w:rPr>
                <w:rFonts w:ascii="Helvetica" w:eastAsia="Helvetica" w:hAnsi="Helvetica" w:cs="Helvetica"/>
                <w:b/>
                <w:bCs/>
              </w:rPr>
              <w:t>称</w:t>
            </w:r>
          </w:p>
        </w:tc>
        <w:tc>
          <w:tcPr>
            <w:tcW w:w="853" w:type="pct"/>
            <w:shd w:val="clear" w:color="auto" w:fill="auto"/>
          </w:tcPr>
          <w:p w:rsidR="00727910" w:rsidRDefault="0078446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Helvetica" w:hAnsi="Helvetica" w:cs="Helvetica"/>
                <w:b/>
                <w:bCs/>
              </w:rPr>
              <w:t>代</w:t>
            </w:r>
            <w:r>
              <w:rPr>
                <w:rFonts w:ascii="Helvetica" w:eastAsia="Helvetica" w:hAnsi="Helvetica" w:cs="Helvetica"/>
                <w:b/>
                <w:bCs/>
              </w:rPr>
              <w:t xml:space="preserve">   </w:t>
            </w:r>
            <w:r>
              <w:rPr>
                <w:rFonts w:ascii="Helvetica" w:eastAsia="Helvetica" w:hAnsi="Helvetica" w:cs="Helvetica"/>
                <w:b/>
                <w:bCs/>
              </w:rPr>
              <w:t>码</w:t>
            </w:r>
          </w:p>
        </w:tc>
        <w:tc>
          <w:tcPr>
            <w:tcW w:w="1171" w:type="pct"/>
            <w:shd w:val="clear" w:color="auto" w:fill="auto"/>
          </w:tcPr>
          <w:p w:rsidR="00727910" w:rsidRDefault="0078446F">
            <w:pPr>
              <w:pStyle w:val="a3"/>
              <w:widowControl/>
              <w:spacing w:beforeAutospacing="0" w:afterAutospacing="0"/>
              <w:jc w:val="center"/>
              <w:rPr>
                <w:rFonts w:eastAsia="宋体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产生</w:t>
            </w:r>
            <w:r>
              <w:rPr>
                <w:rFonts w:ascii="Helvetica" w:eastAsia="宋体" w:hAnsi="Helvetica" w:cs="Helvetica" w:hint="eastAsia"/>
                <w:b/>
                <w:bCs/>
              </w:rPr>
              <w:t>环节</w:t>
            </w:r>
          </w:p>
        </w:tc>
        <w:tc>
          <w:tcPr>
            <w:tcW w:w="694" w:type="pct"/>
            <w:shd w:val="clear" w:color="auto" w:fill="auto"/>
          </w:tcPr>
          <w:p w:rsidR="00727910" w:rsidRDefault="0078446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宋体" w:hAnsi="Helvetica" w:cs="Helvetica" w:hint="eastAsia"/>
                <w:b/>
                <w:bCs/>
              </w:rPr>
              <w:t>废物特性</w:t>
            </w:r>
          </w:p>
        </w:tc>
        <w:tc>
          <w:tcPr>
            <w:tcW w:w="800" w:type="pct"/>
            <w:shd w:val="clear" w:color="auto" w:fill="auto"/>
          </w:tcPr>
          <w:p w:rsidR="00727910" w:rsidRDefault="0078446F">
            <w:pPr>
              <w:pStyle w:val="a3"/>
              <w:widowControl/>
              <w:spacing w:beforeAutospacing="0" w:afterAutospacing="0"/>
              <w:jc w:val="center"/>
              <w:rPr>
                <w:rFonts w:eastAsia="宋体"/>
              </w:rPr>
            </w:pPr>
            <w:r>
              <w:rPr>
                <w:rFonts w:ascii="Helvetica" w:eastAsia="Helvetica" w:hAnsi="Helvetica" w:cs="Helvetica"/>
                <w:b/>
                <w:bCs/>
              </w:rPr>
              <w:t>处置</w:t>
            </w:r>
            <w:r>
              <w:rPr>
                <w:rFonts w:ascii="Helvetica" w:eastAsia="宋体" w:hAnsi="Helvetica" w:cs="Helvetica" w:hint="eastAsia"/>
                <w:b/>
                <w:bCs/>
              </w:rPr>
              <w:t>去向</w:t>
            </w:r>
          </w:p>
        </w:tc>
        <w:tc>
          <w:tcPr>
            <w:tcW w:w="800" w:type="pct"/>
            <w:shd w:val="clear" w:color="auto" w:fill="auto"/>
          </w:tcPr>
          <w:p w:rsidR="00727910" w:rsidRDefault="0078446F">
            <w:pPr>
              <w:pStyle w:val="a3"/>
              <w:widowControl/>
              <w:spacing w:beforeAutospacing="0" w:afterAutospacing="0"/>
              <w:jc w:val="center"/>
              <w:rPr>
                <w:rFonts w:ascii="Helvetica" w:eastAsia="宋体" w:hAnsi="Helvetica" w:cs="Helvetica"/>
                <w:b/>
                <w:bCs/>
              </w:rPr>
            </w:pPr>
            <w:r>
              <w:rPr>
                <w:rFonts w:ascii="Helvetica" w:eastAsia="宋体" w:hAnsi="Helvetica" w:cs="Helvetica" w:hint="eastAsia"/>
                <w:b/>
                <w:bCs/>
              </w:rPr>
              <w:t>责任人及联系电话</w:t>
            </w:r>
          </w:p>
        </w:tc>
        <w:bookmarkStart w:id="0" w:name="_GoBack"/>
        <w:bookmarkEnd w:id="0"/>
      </w:tr>
      <w:tr w:rsidR="00727910" w:rsidTr="00A82288">
        <w:trPr>
          <w:tblCellSpacing w:w="0" w:type="dxa"/>
        </w:trPr>
        <w:tc>
          <w:tcPr>
            <w:tcW w:w="241" w:type="pct"/>
            <w:shd w:val="clear" w:color="auto" w:fill="auto"/>
          </w:tcPr>
          <w:p w:rsidR="00727910" w:rsidRDefault="0078446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Helvetica" w:hAnsi="Helvetica" w:cs="Helvetica"/>
              </w:rPr>
              <w:t>1</w:t>
            </w:r>
          </w:p>
        </w:tc>
        <w:tc>
          <w:tcPr>
            <w:tcW w:w="441" w:type="pct"/>
            <w:shd w:val="clear" w:color="auto" w:fill="auto"/>
          </w:tcPr>
          <w:p w:rsidR="00727910" w:rsidRPr="00A82288" w:rsidRDefault="00BD06AB">
            <w:pPr>
              <w:pStyle w:val="a3"/>
              <w:widowControl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ascii="Helvetica" w:eastAsia="Helvetica" w:hAnsi="Helvetica" w:cs="Helvetica"/>
              </w:rPr>
              <w:t>废</w:t>
            </w:r>
            <w:r>
              <w:rPr>
                <w:rFonts w:ascii="Helvetica" w:eastAsia="宋体" w:hAnsi="Helvetica" w:cs="Helvetica" w:hint="eastAsia"/>
              </w:rPr>
              <w:t>液压油</w:t>
            </w:r>
          </w:p>
        </w:tc>
        <w:tc>
          <w:tcPr>
            <w:tcW w:w="853" w:type="pct"/>
            <w:shd w:val="clear" w:color="auto" w:fill="auto"/>
          </w:tcPr>
          <w:p w:rsidR="00727910" w:rsidRDefault="0078446F" w:rsidP="00BD06AB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Helvetica" w:hAnsi="Helvetica" w:cs="Helvetica"/>
              </w:rPr>
              <w:t>HW08</w:t>
            </w:r>
            <w:r>
              <w:rPr>
                <w:rFonts w:ascii="Helvetica" w:eastAsia="Helvetica" w:hAnsi="Helvetica" w:cs="Helvetica"/>
              </w:rPr>
              <w:t>，</w:t>
            </w:r>
            <w:r>
              <w:rPr>
                <w:rFonts w:ascii="Helvetica" w:eastAsia="Helvetica" w:hAnsi="Helvetica" w:cs="Helvetica"/>
              </w:rPr>
              <w:t xml:space="preserve"> 900-2</w:t>
            </w:r>
            <w:r w:rsidR="00BD06AB">
              <w:rPr>
                <w:rFonts w:ascii="Helvetica" w:hAnsi="Helvetica" w:cs="Helvetica" w:hint="eastAsia"/>
              </w:rPr>
              <w:t>14</w:t>
            </w:r>
            <w:r>
              <w:rPr>
                <w:rFonts w:ascii="Helvetica" w:eastAsia="Helvetica" w:hAnsi="Helvetica" w:cs="Helvetica"/>
              </w:rPr>
              <w:t>-08</w:t>
            </w:r>
          </w:p>
        </w:tc>
        <w:tc>
          <w:tcPr>
            <w:tcW w:w="1171" w:type="pct"/>
            <w:shd w:val="clear" w:color="auto" w:fill="auto"/>
          </w:tcPr>
          <w:p w:rsidR="00727910" w:rsidRDefault="00BD06AB">
            <w:pPr>
              <w:pStyle w:val="a3"/>
              <w:widowControl/>
              <w:spacing w:beforeAutospacing="0" w:afterAutospacing="0"/>
              <w:jc w:val="center"/>
              <w:rPr>
                <w:rFonts w:eastAsia="宋体"/>
              </w:rPr>
            </w:pPr>
            <w:r>
              <w:rPr>
                <w:rFonts w:ascii="Helvetica" w:eastAsia="宋体" w:hAnsi="Helvetica" w:cs="Helvetica" w:hint="eastAsia"/>
              </w:rPr>
              <w:t>设备维护保养</w:t>
            </w:r>
          </w:p>
        </w:tc>
        <w:tc>
          <w:tcPr>
            <w:tcW w:w="694" w:type="pct"/>
            <w:shd w:val="clear" w:color="auto" w:fill="auto"/>
          </w:tcPr>
          <w:p w:rsidR="00727910" w:rsidRDefault="0078446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宋体" w:hAnsi="Helvetica" w:cs="Helvetica" w:hint="eastAsia"/>
              </w:rPr>
              <w:t>毒性、易燃性</w:t>
            </w:r>
          </w:p>
        </w:tc>
        <w:tc>
          <w:tcPr>
            <w:tcW w:w="800" w:type="pct"/>
            <w:shd w:val="clear" w:color="auto" w:fill="auto"/>
          </w:tcPr>
          <w:p w:rsidR="00727910" w:rsidRDefault="0078446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Helvetica" w:hAnsi="Helvetica" w:cs="Helvetica"/>
              </w:rPr>
              <w:t>委托有资质</w:t>
            </w:r>
            <w:r>
              <w:rPr>
                <w:rFonts w:ascii="Helvetica" w:eastAsia="宋体" w:hAnsi="Helvetica" w:cs="Helvetica" w:hint="eastAsia"/>
              </w:rPr>
              <w:t>的第三方利用或</w:t>
            </w:r>
            <w:r>
              <w:rPr>
                <w:rFonts w:ascii="Helvetica" w:eastAsia="Helvetica" w:hAnsi="Helvetica" w:cs="Helvetica"/>
              </w:rPr>
              <w:t>处置</w:t>
            </w:r>
          </w:p>
        </w:tc>
        <w:tc>
          <w:tcPr>
            <w:tcW w:w="800" w:type="pct"/>
            <w:shd w:val="clear" w:color="auto" w:fill="auto"/>
          </w:tcPr>
          <w:p w:rsidR="00727910" w:rsidRDefault="00BD06AB">
            <w:pPr>
              <w:pStyle w:val="a3"/>
              <w:widowControl/>
              <w:spacing w:beforeAutospacing="0" w:afterAutospacing="0"/>
              <w:jc w:val="center"/>
              <w:rPr>
                <w:rFonts w:ascii="Helvetica" w:eastAsia="宋体" w:hAnsi="Helvetica" w:cs="Helvetica" w:hint="eastAsia"/>
              </w:rPr>
            </w:pPr>
            <w:r>
              <w:rPr>
                <w:rFonts w:ascii="Helvetica" w:eastAsia="宋体" w:hAnsi="Helvetica" w:cs="Helvetica" w:hint="eastAsia"/>
              </w:rPr>
              <w:t>邱亚林</w:t>
            </w:r>
          </w:p>
          <w:p w:rsidR="00BD06AB" w:rsidRDefault="00BD06AB">
            <w:pPr>
              <w:pStyle w:val="a3"/>
              <w:widowControl/>
              <w:spacing w:beforeAutospacing="0" w:afterAutospacing="0"/>
              <w:jc w:val="center"/>
              <w:rPr>
                <w:rFonts w:ascii="Helvetica" w:eastAsia="宋体" w:hAnsi="Helvetica" w:cs="Helvetica"/>
              </w:rPr>
            </w:pPr>
            <w:r>
              <w:rPr>
                <w:rFonts w:ascii="Helvetica" w:eastAsia="宋体" w:hAnsi="Helvetica" w:cs="Helvetica" w:hint="eastAsia"/>
              </w:rPr>
              <w:t>13346247605</w:t>
            </w:r>
          </w:p>
        </w:tc>
      </w:tr>
      <w:tr w:rsidR="00727910" w:rsidTr="00A82288">
        <w:trPr>
          <w:tblCellSpacing w:w="0" w:type="dxa"/>
        </w:trPr>
        <w:tc>
          <w:tcPr>
            <w:tcW w:w="241" w:type="pct"/>
            <w:shd w:val="clear" w:color="auto" w:fill="auto"/>
          </w:tcPr>
          <w:p w:rsidR="00727910" w:rsidRDefault="0078446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宋体" w:hAnsi="Helvetica" w:cs="Helvetica" w:hint="eastAsia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:rsidR="00727910" w:rsidRPr="00A82288" w:rsidRDefault="00BD06AB" w:rsidP="00A82288">
            <w:pPr>
              <w:pStyle w:val="a3"/>
              <w:widowControl/>
              <w:spacing w:beforeAutospacing="0" w:afterAutospacing="0"/>
              <w:jc w:val="center"/>
              <w:rPr>
                <w:rFonts w:hint="eastAsia"/>
              </w:rPr>
            </w:pPr>
            <w:proofErr w:type="gramStart"/>
            <w:r>
              <w:rPr>
                <w:rFonts w:ascii="Helvetica" w:hAnsi="Helvetica" w:cs="Helvetica" w:hint="eastAsia"/>
              </w:rPr>
              <w:t>废密炼油</w:t>
            </w:r>
            <w:proofErr w:type="gramEnd"/>
          </w:p>
        </w:tc>
        <w:tc>
          <w:tcPr>
            <w:tcW w:w="853" w:type="pct"/>
            <w:shd w:val="clear" w:color="auto" w:fill="auto"/>
          </w:tcPr>
          <w:p w:rsidR="00727910" w:rsidRDefault="00BD06AB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Helvetica" w:hAnsi="Helvetica" w:cs="Helvetica"/>
              </w:rPr>
              <w:t>HW08， 900-249-08</w:t>
            </w:r>
          </w:p>
        </w:tc>
        <w:tc>
          <w:tcPr>
            <w:tcW w:w="1171" w:type="pct"/>
            <w:shd w:val="clear" w:color="auto" w:fill="auto"/>
          </w:tcPr>
          <w:p w:rsidR="00727910" w:rsidRDefault="00BD06AB">
            <w:pPr>
              <w:pStyle w:val="a3"/>
              <w:widowControl/>
              <w:spacing w:beforeAutospacing="0" w:afterAutospacing="0"/>
              <w:jc w:val="center"/>
              <w:rPr>
                <w:rFonts w:eastAsia="宋体"/>
              </w:rPr>
            </w:pPr>
            <w:r>
              <w:rPr>
                <w:rFonts w:ascii="Helvetica" w:eastAsia="宋体" w:hAnsi="Helvetica" w:cs="Helvetica" w:hint="eastAsia"/>
              </w:rPr>
              <w:t>密炼机</w:t>
            </w:r>
            <w:r>
              <w:rPr>
                <w:rFonts w:ascii="Helvetica" w:eastAsia="宋体" w:hAnsi="Helvetica" w:cs="Helvetica" w:hint="eastAsia"/>
              </w:rPr>
              <w:t>转子润滑及密封</w:t>
            </w:r>
          </w:p>
        </w:tc>
        <w:tc>
          <w:tcPr>
            <w:tcW w:w="694" w:type="pct"/>
            <w:shd w:val="clear" w:color="auto" w:fill="auto"/>
          </w:tcPr>
          <w:p w:rsidR="00727910" w:rsidRDefault="00BD06AB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宋体" w:hAnsi="Helvetica" w:cs="Helvetica" w:hint="eastAsia"/>
              </w:rPr>
              <w:t>毒性、易燃性</w:t>
            </w:r>
          </w:p>
        </w:tc>
        <w:tc>
          <w:tcPr>
            <w:tcW w:w="800" w:type="pct"/>
            <w:shd w:val="clear" w:color="auto" w:fill="auto"/>
          </w:tcPr>
          <w:p w:rsidR="00727910" w:rsidRDefault="0078446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Helvetica" w:hAnsi="Helvetica" w:cs="Helvetica"/>
              </w:rPr>
              <w:t>委托有资质</w:t>
            </w:r>
            <w:r>
              <w:rPr>
                <w:rFonts w:ascii="Helvetica" w:eastAsia="宋体" w:hAnsi="Helvetica" w:cs="Helvetica" w:hint="eastAsia"/>
              </w:rPr>
              <w:t>的第三方利用或</w:t>
            </w:r>
            <w:r>
              <w:rPr>
                <w:rFonts w:ascii="Helvetica" w:eastAsia="Helvetica" w:hAnsi="Helvetica" w:cs="Helvetica"/>
              </w:rPr>
              <w:t>处置</w:t>
            </w:r>
          </w:p>
        </w:tc>
        <w:tc>
          <w:tcPr>
            <w:tcW w:w="800" w:type="pct"/>
            <w:shd w:val="clear" w:color="auto" w:fill="auto"/>
          </w:tcPr>
          <w:p w:rsidR="00727910" w:rsidRDefault="00BD06AB">
            <w:pPr>
              <w:pStyle w:val="a3"/>
              <w:widowControl/>
              <w:spacing w:beforeAutospacing="0" w:afterAutospacing="0"/>
              <w:jc w:val="center"/>
              <w:rPr>
                <w:rFonts w:ascii="Helvetica" w:eastAsia="宋体" w:hAnsi="Helvetica" w:cs="Helvetica" w:hint="eastAsia"/>
              </w:rPr>
            </w:pPr>
            <w:r>
              <w:rPr>
                <w:rFonts w:ascii="Helvetica" w:eastAsia="宋体" w:hAnsi="Helvetica" w:cs="Helvetica" w:hint="eastAsia"/>
              </w:rPr>
              <w:t>姚鹏</w:t>
            </w:r>
          </w:p>
          <w:p w:rsidR="00481359" w:rsidRDefault="00481359">
            <w:pPr>
              <w:pStyle w:val="a3"/>
              <w:widowControl/>
              <w:spacing w:beforeAutospacing="0" w:afterAutospacing="0"/>
              <w:jc w:val="center"/>
              <w:rPr>
                <w:rFonts w:ascii="Helvetica" w:eastAsia="Helvetica" w:hAnsi="Helvetica" w:cs="Helvetica"/>
              </w:rPr>
            </w:pPr>
            <w:r>
              <w:rPr>
                <w:rFonts w:ascii="Helvetica" w:eastAsia="宋体" w:hAnsi="Helvetica" w:cs="Helvetica" w:hint="eastAsia"/>
              </w:rPr>
              <w:t>13406721200</w:t>
            </w:r>
          </w:p>
        </w:tc>
      </w:tr>
    </w:tbl>
    <w:p w:rsidR="00727910" w:rsidRDefault="00727910">
      <w:pPr>
        <w:rPr>
          <w:vanish/>
          <w:sz w:val="24"/>
        </w:rPr>
      </w:pPr>
    </w:p>
    <w:p w:rsidR="00727910" w:rsidRDefault="0078446F">
      <w:pPr>
        <w:pStyle w:val="a3"/>
        <w:widowControl/>
        <w:rPr>
          <w:b/>
          <w:bCs/>
        </w:rPr>
      </w:pPr>
      <w:r>
        <w:rPr>
          <w:rFonts w:ascii="Helvetica" w:eastAsia="宋体" w:hAnsi="Helvetica" w:cs="Helvetica" w:hint="eastAsia"/>
          <w:b/>
          <w:bCs/>
          <w:color w:val="333333"/>
          <w:sz w:val="30"/>
          <w:szCs w:val="30"/>
          <w:shd w:val="clear" w:color="auto" w:fill="FFFFFF"/>
        </w:rPr>
        <w:t>三</w:t>
      </w:r>
      <w:r>
        <w:rPr>
          <w:rFonts w:ascii="Helvetica" w:eastAsia="Helvetica" w:hAnsi="Helvetica" w:cs="Helvetica"/>
          <w:b/>
          <w:bCs/>
          <w:color w:val="333333"/>
          <w:sz w:val="30"/>
          <w:szCs w:val="30"/>
          <w:shd w:val="clear" w:color="auto" w:fill="FFFFFF"/>
        </w:rPr>
        <w:t>、</w:t>
      </w:r>
      <w:r>
        <w:rPr>
          <w:rFonts w:ascii="Helvetica" w:eastAsia="Helvetica" w:hAnsi="Helvetica" w:cs="Helvetica"/>
          <w:b/>
          <w:bCs/>
          <w:color w:val="333333"/>
          <w:sz w:val="30"/>
          <w:szCs w:val="30"/>
          <w:shd w:val="clear" w:color="auto" w:fill="FFFFFF"/>
        </w:rPr>
        <w:t>202</w:t>
      </w:r>
      <w:r>
        <w:rPr>
          <w:rFonts w:ascii="Helvetica" w:eastAsia="宋体" w:hAnsi="Helvetica" w:cs="Helvetica" w:hint="eastAsia"/>
          <w:b/>
          <w:bCs/>
          <w:color w:val="333333"/>
          <w:sz w:val="30"/>
          <w:szCs w:val="30"/>
          <w:shd w:val="clear" w:color="auto" w:fill="FFFFFF"/>
        </w:rPr>
        <w:t>3</w:t>
      </w:r>
      <w:r>
        <w:rPr>
          <w:rFonts w:ascii="Helvetica" w:eastAsia="Helvetica" w:hAnsi="Helvetica" w:cs="Helvetica"/>
          <w:b/>
          <w:bCs/>
          <w:color w:val="333333"/>
          <w:sz w:val="30"/>
          <w:szCs w:val="30"/>
          <w:shd w:val="clear" w:color="auto" w:fill="FFFFFF"/>
        </w:rPr>
        <w:t>年危险废物管理计划</w:t>
      </w:r>
    </w:p>
    <w:tbl>
      <w:tblPr>
        <w:tblW w:w="499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157"/>
        <w:gridCol w:w="1667"/>
        <w:gridCol w:w="1666"/>
        <w:gridCol w:w="2626"/>
        <w:gridCol w:w="1789"/>
        <w:gridCol w:w="1725"/>
        <w:gridCol w:w="1669"/>
      </w:tblGrid>
      <w:tr w:rsidR="00727910" w:rsidTr="00A82288">
        <w:trPr>
          <w:tblCellSpacing w:w="0" w:type="dxa"/>
        </w:trPr>
        <w:tc>
          <w:tcPr>
            <w:tcW w:w="250" w:type="pct"/>
            <w:shd w:val="clear" w:color="auto" w:fill="auto"/>
          </w:tcPr>
          <w:p w:rsidR="00727910" w:rsidRDefault="0078446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Helvetica" w:hAnsi="Helvetica" w:cs="Helvetica"/>
                <w:b/>
                <w:bCs/>
              </w:rPr>
              <w:t>序号</w:t>
            </w:r>
          </w:p>
        </w:tc>
        <w:tc>
          <w:tcPr>
            <w:tcW w:w="770" w:type="pct"/>
            <w:shd w:val="clear" w:color="auto" w:fill="auto"/>
          </w:tcPr>
          <w:p w:rsidR="00727910" w:rsidRDefault="0078446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Helvetica" w:hAnsi="Helvetica" w:cs="Helvetica"/>
                <w:b/>
                <w:bCs/>
              </w:rPr>
              <w:t>废物名称</w:t>
            </w:r>
          </w:p>
        </w:tc>
        <w:tc>
          <w:tcPr>
            <w:tcW w:w="595" w:type="pct"/>
            <w:shd w:val="clear" w:color="auto" w:fill="auto"/>
          </w:tcPr>
          <w:p w:rsidR="00727910" w:rsidRDefault="0078446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Helvetica" w:hAnsi="Helvetica" w:cs="Helvetica"/>
                <w:b/>
                <w:bCs/>
              </w:rPr>
              <w:t>废物代码</w:t>
            </w:r>
          </w:p>
        </w:tc>
        <w:tc>
          <w:tcPr>
            <w:tcW w:w="595" w:type="pct"/>
            <w:shd w:val="clear" w:color="auto" w:fill="auto"/>
          </w:tcPr>
          <w:p w:rsidR="00727910" w:rsidRDefault="0078446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Helvetica" w:hAnsi="Helvetica" w:cs="Helvetica"/>
                <w:b/>
                <w:bCs/>
              </w:rPr>
              <w:t>废物类别</w:t>
            </w:r>
          </w:p>
        </w:tc>
        <w:tc>
          <w:tcPr>
            <w:tcW w:w="938" w:type="pct"/>
            <w:shd w:val="clear" w:color="auto" w:fill="auto"/>
          </w:tcPr>
          <w:p w:rsidR="00727910" w:rsidRDefault="0078446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Helvetica" w:hAnsi="Helvetica" w:cs="Helvetica"/>
                <w:b/>
                <w:bCs/>
              </w:rPr>
              <w:t>有害物质名称</w:t>
            </w:r>
          </w:p>
        </w:tc>
        <w:tc>
          <w:tcPr>
            <w:tcW w:w="639" w:type="pct"/>
            <w:shd w:val="clear" w:color="auto" w:fill="auto"/>
          </w:tcPr>
          <w:p w:rsidR="00727910" w:rsidRDefault="0078446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Helvetica" w:hAnsi="Helvetica" w:cs="Helvetica"/>
                <w:b/>
                <w:bCs/>
              </w:rPr>
              <w:t>物理性状</w:t>
            </w:r>
          </w:p>
        </w:tc>
        <w:tc>
          <w:tcPr>
            <w:tcW w:w="616" w:type="pct"/>
            <w:shd w:val="clear" w:color="auto" w:fill="auto"/>
          </w:tcPr>
          <w:p w:rsidR="00727910" w:rsidRDefault="0078446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Helvetica" w:hAnsi="Helvetica" w:cs="Helvetica"/>
                <w:b/>
                <w:bCs/>
              </w:rPr>
              <w:t>危险特性</w:t>
            </w:r>
          </w:p>
        </w:tc>
        <w:tc>
          <w:tcPr>
            <w:tcW w:w="596" w:type="pct"/>
            <w:shd w:val="clear" w:color="auto" w:fill="auto"/>
          </w:tcPr>
          <w:p w:rsidR="00727910" w:rsidRDefault="0078446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Helvetica" w:hAnsi="Helvetica" w:cs="Helvetica"/>
                <w:b/>
                <w:bCs/>
              </w:rPr>
              <w:t>本年度计划产生量（吨）</w:t>
            </w:r>
          </w:p>
        </w:tc>
      </w:tr>
      <w:tr w:rsidR="00727910" w:rsidTr="00A82288">
        <w:trPr>
          <w:tblCellSpacing w:w="0" w:type="dxa"/>
        </w:trPr>
        <w:tc>
          <w:tcPr>
            <w:tcW w:w="250" w:type="pct"/>
            <w:shd w:val="clear" w:color="auto" w:fill="auto"/>
          </w:tcPr>
          <w:p w:rsidR="00727910" w:rsidRDefault="0078446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Helvetica" w:hAnsi="Helvetica" w:cs="Helvetica"/>
              </w:rPr>
              <w:t>1</w:t>
            </w:r>
          </w:p>
        </w:tc>
        <w:tc>
          <w:tcPr>
            <w:tcW w:w="770" w:type="pct"/>
            <w:shd w:val="clear" w:color="auto" w:fill="auto"/>
          </w:tcPr>
          <w:p w:rsidR="00727910" w:rsidRDefault="0078446F" w:rsidP="00BD06AB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Helvetica" w:hAnsi="Helvetica" w:cs="Helvetica"/>
              </w:rPr>
              <w:t>废</w:t>
            </w:r>
            <w:r w:rsidR="00BD06AB">
              <w:rPr>
                <w:rFonts w:ascii="Helvetica" w:eastAsia="宋体" w:hAnsi="Helvetica" w:cs="Helvetica" w:hint="eastAsia"/>
              </w:rPr>
              <w:t>液压油</w:t>
            </w:r>
          </w:p>
        </w:tc>
        <w:tc>
          <w:tcPr>
            <w:tcW w:w="595" w:type="pct"/>
            <w:shd w:val="clear" w:color="auto" w:fill="auto"/>
          </w:tcPr>
          <w:p w:rsidR="00727910" w:rsidRDefault="0078446F" w:rsidP="00BD06AB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Helvetica" w:hAnsi="Helvetica" w:cs="Helvetica"/>
              </w:rPr>
              <w:t xml:space="preserve"> 900-2</w:t>
            </w:r>
            <w:r w:rsidR="00BD06AB">
              <w:rPr>
                <w:rFonts w:ascii="Helvetica" w:hAnsi="Helvetica" w:cs="Helvetica" w:hint="eastAsia"/>
              </w:rPr>
              <w:t>14</w:t>
            </w:r>
            <w:r>
              <w:rPr>
                <w:rFonts w:ascii="Helvetica" w:eastAsia="Helvetica" w:hAnsi="Helvetica" w:cs="Helvetica"/>
              </w:rPr>
              <w:t>-08</w:t>
            </w:r>
          </w:p>
        </w:tc>
        <w:tc>
          <w:tcPr>
            <w:tcW w:w="595" w:type="pct"/>
            <w:shd w:val="clear" w:color="auto" w:fill="auto"/>
          </w:tcPr>
          <w:p w:rsidR="00727910" w:rsidRDefault="0078446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Helvetica" w:hAnsi="Helvetica" w:cs="Helvetica"/>
              </w:rPr>
              <w:t>HW08</w:t>
            </w:r>
          </w:p>
        </w:tc>
        <w:tc>
          <w:tcPr>
            <w:tcW w:w="938" w:type="pct"/>
            <w:shd w:val="clear" w:color="auto" w:fill="auto"/>
          </w:tcPr>
          <w:p w:rsidR="00727910" w:rsidRPr="00BD06AB" w:rsidRDefault="00BD06AB">
            <w:pPr>
              <w:pStyle w:val="a3"/>
              <w:widowControl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ascii="Helvetica" w:hAnsi="Helvetica" w:cs="Helvetica" w:hint="eastAsia"/>
              </w:rPr>
              <w:t>基础油、添加剂</w:t>
            </w:r>
          </w:p>
        </w:tc>
        <w:tc>
          <w:tcPr>
            <w:tcW w:w="639" w:type="pct"/>
            <w:shd w:val="clear" w:color="auto" w:fill="auto"/>
          </w:tcPr>
          <w:p w:rsidR="00727910" w:rsidRDefault="00BD06AB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宋体" w:hAnsi="Helvetica" w:cs="Helvetica" w:hint="eastAsia"/>
              </w:rPr>
              <w:t>液态</w:t>
            </w:r>
          </w:p>
        </w:tc>
        <w:tc>
          <w:tcPr>
            <w:tcW w:w="616" w:type="pct"/>
            <w:shd w:val="clear" w:color="auto" w:fill="auto"/>
          </w:tcPr>
          <w:p w:rsidR="00727910" w:rsidRDefault="0078446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Helvetica" w:hAnsi="Helvetica" w:cs="Helvetica"/>
              </w:rPr>
              <w:t>毒性</w:t>
            </w:r>
            <w:r>
              <w:rPr>
                <w:rFonts w:ascii="Helvetica" w:eastAsia="宋体" w:hAnsi="Helvetica" w:cs="Helvetica" w:hint="eastAsia"/>
              </w:rPr>
              <w:t>、易燃性</w:t>
            </w:r>
          </w:p>
        </w:tc>
        <w:tc>
          <w:tcPr>
            <w:tcW w:w="596" w:type="pct"/>
            <w:shd w:val="clear" w:color="auto" w:fill="auto"/>
          </w:tcPr>
          <w:p w:rsidR="00727910" w:rsidRDefault="00BD06AB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宋体" w:hAnsi="Helvetica" w:cs="Helvetica" w:hint="eastAsia"/>
              </w:rPr>
              <w:t>15</w:t>
            </w:r>
          </w:p>
        </w:tc>
      </w:tr>
      <w:tr w:rsidR="00727910" w:rsidTr="00A82288">
        <w:trPr>
          <w:tblCellSpacing w:w="0" w:type="dxa"/>
        </w:trPr>
        <w:tc>
          <w:tcPr>
            <w:tcW w:w="250" w:type="pct"/>
            <w:shd w:val="clear" w:color="auto" w:fill="auto"/>
          </w:tcPr>
          <w:p w:rsidR="00727910" w:rsidRDefault="0078446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Helvetica" w:hAnsi="Helvetica" w:cs="Helvetica"/>
              </w:rPr>
              <w:t>2</w:t>
            </w:r>
          </w:p>
        </w:tc>
        <w:tc>
          <w:tcPr>
            <w:tcW w:w="770" w:type="pct"/>
            <w:shd w:val="clear" w:color="auto" w:fill="auto"/>
          </w:tcPr>
          <w:p w:rsidR="00727910" w:rsidRPr="00BD06AB" w:rsidRDefault="0078446F" w:rsidP="00BD06AB">
            <w:pPr>
              <w:pStyle w:val="a3"/>
              <w:widowControl/>
              <w:spacing w:beforeAutospacing="0" w:afterAutospacing="0"/>
              <w:jc w:val="center"/>
              <w:rPr>
                <w:rFonts w:hint="eastAsia"/>
              </w:rPr>
            </w:pPr>
            <w:proofErr w:type="gramStart"/>
            <w:r>
              <w:rPr>
                <w:rFonts w:ascii="Helvetica" w:eastAsia="Helvetica" w:hAnsi="Helvetica" w:cs="Helvetica"/>
              </w:rPr>
              <w:t>废</w:t>
            </w:r>
            <w:r w:rsidR="00BD06AB">
              <w:rPr>
                <w:rFonts w:ascii="Helvetica" w:hAnsi="Helvetica" w:cs="Helvetica" w:hint="eastAsia"/>
              </w:rPr>
              <w:t>密炼油</w:t>
            </w:r>
            <w:proofErr w:type="gramEnd"/>
          </w:p>
        </w:tc>
        <w:tc>
          <w:tcPr>
            <w:tcW w:w="595" w:type="pct"/>
            <w:shd w:val="clear" w:color="auto" w:fill="auto"/>
          </w:tcPr>
          <w:p w:rsidR="00727910" w:rsidRPr="00BD06AB" w:rsidRDefault="0078446F" w:rsidP="00BD06AB">
            <w:pPr>
              <w:pStyle w:val="a3"/>
              <w:widowControl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ascii="Helvetica" w:eastAsia="Helvetica" w:hAnsi="Helvetica" w:cs="Helvetica"/>
              </w:rPr>
              <w:t xml:space="preserve"> </w:t>
            </w:r>
            <w:r w:rsidR="00BD06AB">
              <w:rPr>
                <w:rFonts w:ascii="Helvetica" w:eastAsia="Helvetica" w:hAnsi="Helvetica" w:cs="Helvetica"/>
              </w:rPr>
              <w:t>900-249-08</w:t>
            </w:r>
          </w:p>
        </w:tc>
        <w:tc>
          <w:tcPr>
            <w:tcW w:w="595" w:type="pct"/>
            <w:shd w:val="clear" w:color="auto" w:fill="auto"/>
          </w:tcPr>
          <w:p w:rsidR="00727910" w:rsidRDefault="0078446F">
            <w:pPr>
              <w:pStyle w:val="a3"/>
              <w:widowControl/>
              <w:spacing w:beforeAutospacing="0" w:afterAutospacing="0"/>
              <w:jc w:val="center"/>
              <w:rPr>
                <w:rFonts w:eastAsia="宋体"/>
              </w:rPr>
            </w:pPr>
            <w:r>
              <w:rPr>
                <w:rFonts w:ascii="Helvetica" w:eastAsia="Helvetica" w:hAnsi="Helvetica" w:cs="Helvetica"/>
              </w:rPr>
              <w:t>H</w:t>
            </w:r>
            <w:r w:rsidR="00BD06AB">
              <w:rPr>
                <w:rFonts w:ascii="Helvetica" w:eastAsia="Helvetica" w:hAnsi="Helvetica" w:cs="Helvetica"/>
              </w:rPr>
              <w:t xml:space="preserve"> </w:t>
            </w:r>
            <w:r w:rsidR="00BD06AB">
              <w:rPr>
                <w:rFonts w:ascii="Helvetica" w:eastAsia="Helvetica" w:hAnsi="Helvetica" w:cs="Helvetica"/>
              </w:rPr>
              <w:t>HW08</w:t>
            </w:r>
          </w:p>
        </w:tc>
        <w:tc>
          <w:tcPr>
            <w:tcW w:w="938" w:type="pct"/>
            <w:shd w:val="clear" w:color="auto" w:fill="auto"/>
          </w:tcPr>
          <w:p w:rsidR="00727910" w:rsidRDefault="00BD06AB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hAnsi="Helvetica" w:cs="Helvetica" w:hint="eastAsia"/>
              </w:rPr>
              <w:t>基础油、添加剂</w:t>
            </w:r>
          </w:p>
        </w:tc>
        <w:tc>
          <w:tcPr>
            <w:tcW w:w="639" w:type="pct"/>
            <w:shd w:val="clear" w:color="auto" w:fill="auto"/>
          </w:tcPr>
          <w:p w:rsidR="00727910" w:rsidRDefault="00BD06AB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宋体" w:hAnsi="Helvetica" w:cs="Helvetica" w:hint="eastAsia"/>
              </w:rPr>
              <w:t>液态</w:t>
            </w:r>
          </w:p>
        </w:tc>
        <w:tc>
          <w:tcPr>
            <w:tcW w:w="616" w:type="pct"/>
            <w:shd w:val="clear" w:color="auto" w:fill="auto"/>
          </w:tcPr>
          <w:p w:rsidR="00727910" w:rsidRDefault="0078446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Helvetica" w:hAnsi="Helvetica" w:cs="Helvetica"/>
              </w:rPr>
              <w:t>毒性</w:t>
            </w:r>
            <w:r>
              <w:rPr>
                <w:rFonts w:ascii="Helvetica" w:eastAsia="宋体" w:hAnsi="Helvetica" w:cs="Helvetica" w:hint="eastAsia"/>
              </w:rPr>
              <w:t>、易燃性</w:t>
            </w:r>
          </w:p>
        </w:tc>
        <w:tc>
          <w:tcPr>
            <w:tcW w:w="596" w:type="pct"/>
            <w:shd w:val="clear" w:color="auto" w:fill="auto"/>
          </w:tcPr>
          <w:p w:rsidR="00727910" w:rsidRDefault="00BD06AB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Helvetica" w:eastAsia="宋体" w:hAnsi="Helvetica" w:cs="Helvetica" w:hint="eastAsia"/>
              </w:rPr>
              <w:t>45</w:t>
            </w:r>
          </w:p>
        </w:tc>
      </w:tr>
    </w:tbl>
    <w:p w:rsidR="00727910" w:rsidRDefault="00A82288">
      <w:pPr>
        <w:rPr>
          <w:vanish/>
          <w:sz w:val="24"/>
        </w:rPr>
      </w:pPr>
      <w:r>
        <w:rPr>
          <w:rFonts w:hint="eastAsia"/>
          <w:sz w:val="24"/>
        </w:rPr>
        <w:t>、</w:t>
      </w:r>
    </w:p>
    <w:p w:rsidR="00727910" w:rsidRDefault="00727910">
      <w:pPr>
        <w:pStyle w:val="a3"/>
        <w:widowControl/>
        <w:ind w:firstLineChars="200" w:firstLine="602"/>
        <w:rPr>
          <w:rFonts w:ascii="Helvetica" w:eastAsia="宋体" w:hAnsi="Helvetica" w:cs="Helvetica"/>
          <w:b/>
          <w:bCs/>
          <w:color w:val="333333"/>
          <w:sz w:val="30"/>
          <w:szCs w:val="30"/>
          <w:shd w:val="clear" w:color="auto" w:fill="FFFFFF"/>
        </w:rPr>
      </w:pPr>
    </w:p>
    <w:p w:rsidR="00727910" w:rsidRDefault="0078446F">
      <w:pPr>
        <w:pStyle w:val="a3"/>
        <w:spacing w:beforeAutospacing="0" w:afterAutospacing="0" w:line="540" w:lineRule="exact"/>
        <w:ind w:firstLineChars="200" w:firstLine="602"/>
        <w:rPr>
          <w:b/>
          <w:bCs/>
        </w:rPr>
      </w:pPr>
      <w:r>
        <w:rPr>
          <w:rFonts w:ascii="Helvetica" w:eastAsia="宋体" w:hAnsi="Helvetica" w:cs="Helvetica" w:hint="eastAsia"/>
          <w:b/>
          <w:bCs/>
          <w:color w:val="333333"/>
          <w:sz w:val="30"/>
          <w:szCs w:val="30"/>
          <w:shd w:val="clear" w:color="auto" w:fill="FFFFFF"/>
        </w:rPr>
        <w:t>四</w:t>
      </w:r>
      <w:r>
        <w:rPr>
          <w:rFonts w:ascii="Helvetica" w:eastAsia="Helvetica" w:hAnsi="Helvetica" w:cs="Helvetica"/>
          <w:b/>
          <w:bCs/>
          <w:color w:val="333333"/>
          <w:sz w:val="30"/>
          <w:szCs w:val="30"/>
          <w:shd w:val="clear" w:color="auto" w:fill="FFFFFF"/>
        </w:rPr>
        <w:t>、危险废物去向</w:t>
      </w:r>
    </w:p>
    <w:p w:rsidR="00727910" w:rsidRDefault="0078446F">
      <w:pPr>
        <w:pStyle w:val="a3"/>
        <w:spacing w:beforeAutospacing="0" w:afterAutospacing="0" w:line="540" w:lineRule="exact"/>
        <w:ind w:firstLineChars="200" w:firstLine="600"/>
        <w:rPr>
          <w:rFonts w:ascii="Helvetica" w:eastAsia="Helvetica" w:hAnsi="Helvetica" w:cs="Helvetica"/>
          <w:color w:val="333333"/>
          <w:sz w:val="30"/>
          <w:szCs w:val="30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30"/>
          <w:szCs w:val="30"/>
          <w:shd w:val="clear" w:color="auto" w:fill="FFFFFF"/>
        </w:rPr>
        <w:t>委托第三方有资质单位对本公司产生</w:t>
      </w:r>
      <w:proofErr w:type="gramStart"/>
      <w:r>
        <w:rPr>
          <w:rFonts w:ascii="Helvetica" w:eastAsia="Helvetica" w:hAnsi="Helvetica" w:cs="Helvetica"/>
          <w:color w:val="333333"/>
          <w:sz w:val="30"/>
          <w:szCs w:val="30"/>
          <w:shd w:val="clear" w:color="auto" w:fill="FFFFFF"/>
        </w:rPr>
        <w:t>的危废进行</w:t>
      </w:r>
      <w:proofErr w:type="gramEnd"/>
      <w:r>
        <w:rPr>
          <w:rFonts w:ascii="Helvetica" w:eastAsia="Helvetica" w:hAnsi="Helvetica" w:cs="Helvetica"/>
          <w:color w:val="333333"/>
          <w:sz w:val="30"/>
          <w:szCs w:val="30"/>
          <w:shd w:val="clear" w:color="auto" w:fill="FFFFFF"/>
        </w:rPr>
        <w:t>专业化处置。所有</w:t>
      </w:r>
      <w:proofErr w:type="gramStart"/>
      <w:r>
        <w:rPr>
          <w:rFonts w:ascii="Helvetica" w:eastAsia="Helvetica" w:hAnsi="Helvetica" w:cs="Helvetica"/>
          <w:color w:val="333333"/>
          <w:sz w:val="30"/>
          <w:szCs w:val="30"/>
          <w:shd w:val="clear" w:color="auto" w:fill="FFFFFF"/>
        </w:rPr>
        <w:t>危废按按照</w:t>
      </w:r>
      <w:proofErr w:type="gramEnd"/>
      <w:r>
        <w:rPr>
          <w:rFonts w:ascii="Helvetica" w:eastAsia="Helvetica" w:hAnsi="Helvetica" w:cs="Helvetica"/>
          <w:color w:val="333333"/>
          <w:sz w:val="30"/>
          <w:szCs w:val="30"/>
          <w:shd w:val="clear" w:color="auto" w:fill="FFFFFF"/>
        </w:rPr>
        <w:t>环保要求进行包装，做好防渗漏措施，贴好</w:t>
      </w:r>
      <w:proofErr w:type="gramStart"/>
      <w:r>
        <w:rPr>
          <w:rFonts w:ascii="Helvetica" w:eastAsia="Helvetica" w:hAnsi="Helvetica" w:cs="Helvetica"/>
          <w:color w:val="333333"/>
          <w:sz w:val="30"/>
          <w:szCs w:val="30"/>
          <w:shd w:val="clear" w:color="auto" w:fill="FFFFFF"/>
        </w:rPr>
        <w:t>危废信息</w:t>
      </w:r>
      <w:proofErr w:type="gramEnd"/>
      <w:r>
        <w:rPr>
          <w:rFonts w:ascii="Helvetica" w:eastAsia="Helvetica" w:hAnsi="Helvetica" w:cs="Helvetica"/>
          <w:color w:val="333333"/>
          <w:sz w:val="30"/>
          <w:szCs w:val="30"/>
          <w:shd w:val="clear" w:color="auto" w:fill="FFFFFF"/>
        </w:rPr>
        <w:t>标签贴，</w:t>
      </w:r>
      <w:proofErr w:type="gramStart"/>
      <w:r>
        <w:rPr>
          <w:rFonts w:ascii="Helvetica" w:eastAsia="Helvetica" w:hAnsi="Helvetica" w:cs="Helvetica"/>
          <w:color w:val="333333"/>
          <w:sz w:val="30"/>
          <w:szCs w:val="30"/>
          <w:shd w:val="clear" w:color="auto" w:fill="FFFFFF"/>
        </w:rPr>
        <w:t>转移按</w:t>
      </w:r>
      <w:proofErr w:type="gramEnd"/>
      <w:r>
        <w:rPr>
          <w:rFonts w:ascii="Helvetica" w:eastAsia="Helvetica" w:hAnsi="Helvetica" w:cs="Helvetica"/>
          <w:color w:val="333333"/>
          <w:sz w:val="30"/>
          <w:szCs w:val="30"/>
          <w:shd w:val="clear" w:color="auto" w:fill="FFFFFF"/>
        </w:rPr>
        <w:t>要求备案，填写转移联单。</w:t>
      </w:r>
    </w:p>
    <w:p w:rsidR="00727910" w:rsidRDefault="0078446F">
      <w:pPr>
        <w:pStyle w:val="a3"/>
        <w:spacing w:beforeAutospacing="0" w:afterAutospacing="0" w:line="540" w:lineRule="exact"/>
        <w:ind w:firstLineChars="200" w:firstLine="602"/>
        <w:rPr>
          <w:rFonts w:ascii="Helvetica" w:eastAsia="Helvetica" w:hAnsi="Helvetica" w:cs="Helvetica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Helvetica" w:eastAsia="宋体" w:hAnsi="Helvetica" w:cs="Helvetica" w:hint="eastAsia"/>
          <w:b/>
          <w:bCs/>
          <w:color w:val="333333"/>
          <w:sz w:val="30"/>
          <w:szCs w:val="30"/>
          <w:shd w:val="clear" w:color="auto" w:fill="FFFFFF"/>
        </w:rPr>
        <w:t>五、</w:t>
      </w:r>
      <w:r>
        <w:rPr>
          <w:rFonts w:ascii="Helvetica" w:eastAsia="Helvetica" w:hAnsi="Helvetica" w:cs="Helvetica" w:hint="eastAsia"/>
          <w:b/>
          <w:bCs/>
          <w:color w:val="333333"/>
          <w:sz w:val="30"/>
          <w:szCs w:val="30"/>
          <w:shd w:val="clear" w:color="auto" w:fill="FFFFFF"/>
        </w:rPr>
        <w:t>污染防治措施</w:t>
      </w:r>
    </w:p>
    <w:p w:rsidR="00727910" w:rsidRDefault="0078446F">
      <w:pPr>
        <w:pStyle w:val="a3"/>
        <w:spacing w:beforeAutospacing="0" w:afterAutospacing="0" w:line="540" w:lineRule="exact"/>
        <w:ind w:firstLineChars="200" w:firstLine="600"/>
        <w:rPr>
          <w:rFonts w:ascii="Helvetica" w:eastAsia="Helvetica" w:hAnsi="Helvetica" w:cs="Helvetica"/>
          <w:color w:val="333333"/>
          <w:sz w:val="30"/>
          <w:szCs w:val="30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 w:val="30"/>
          <w:szCs w:val="30"/>
          <w:shd w:val="clear" w:color="auto" w:fill="FFFFFF"/>
        </w:rPr>
        <w:t>1</w:t>
      </w:r>
      <w:r>
        <w:rPr>
          <w:rFonts w:ascii="Helvetica" w:eastAsia="宋体" w:hAnsi="Helvetica" w:cs="Helvetica" w:hint="eastAsia"/>
          <w:color w:val="333333"/>
          <w:sz w:val="30"/>
          <w:szCs w:val="30"/>
          <w:shd w:val="clear" w:color="auto" w:fill="FFFFFF"/>
        </w:rPr>
        <w:t>、</w:t>
      </w:r>
      <w:r>
        <w:rPr>
          <w:rFonts w:ascii="Helvetica" w:eastAsia="Helvetica" w:hAnsi="Helvetica" w:cs="Helvetica" w:hint="eastAsia"/>
          <w:color w:val="333333"/>
          <w:sz w:val="30"/>
          <w:szCs w:val="30"/>
          <w:shd w:val="clear" w:color="auto" w:fill="FFFFFF"/>
        </w:rPr>
        <w:t>按照危险废物管理要求，公司建有危险废弃物贮存库，并委托具有危险废物经营许可单位进行转移、处理，每年向</w:t>
      </w:r>
      <w:r>
        <w:rPr>
          <w:rFonts w:ascii="Helvetica" w:eastAsia="宋体" w:hAnsi="Helvetica" w:cs="Helvetica" w:hint="eastAsia"/>
          <w:color w:val="333333"/>
          <w:sz w:val="30"/>
          <w:szCs w:val="30"/>
          <w:shd w:val="clear" w:color="auto" w:fill="FFFFFF"/>
        </w:rPr>
        <w:t>所在地</w:t>
      </w:r>
      <w:r>
        <w:rPr>
          <w:rFonts w:ascii="Helvetica" w:eastAsia="Helvetica" w:hAnsi="Helvetica" w:cs="Helvetica" w:hint="eastAsia"/>
          <w:color w:val="333333"/>
          <w:sz w:val="30"/>
          <w:szCs w:val="30"/>
          <w:shd w:val="clear" w:color="auto" w:fill="FFFFFF"/>
        </w:rPr>
        <w:t>生态环境局申报本单位本年度危险废物管理计划。</w:t>
      </w:r>
    </w:p>
    <w:p w:rsidR="00727910" w:rsidRDefault="0078446F">
      <w:pPr>
        <w:pStyle w:val="a3"/>
        <w:spacing w:beforeAutospacing="0" w:afterAutospacing="0" w:line="540" w:lineRule="exact"/>
        <w:ind w:firstLineChars="200" w:firstLine="600"/>
        <w:rPr>
          <w:rFonts w:ascii="Helvetica" w:eastAsia="Helvetica" w:hAnsi="Helvetica" w:cs="Helvetica"/>
          <w:color w:val="333333"/>
          <w:sz w:val="30"/>
          <w:szCs w:val="30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 w:val="30"/>
          <w:szCs w:val="30"/>
          <w:shd w:val="clear" w:color="auto" w:fill="FFFFFF"/>
        </w:rPr>
        <w:lastRenderedPageBreak/>
        <w:t>2</w:t>
      </w:r>
      <w:r>
        <w:rPr>
          <w:rFonts w:ascii="Helvetica" w:eastAsia="宋体" w:hAnsi="Helvetica" w:cs="Helvetica" w:hint="eastAsia"/>
          <w:color w:val="333333"/>
          <w:sz w:val="30"/>
          <w:szCs w:val="30"/>
          <w:shd w:val="clear" w:color="auto" w:fill="FFFFFF"/>
        </w:rPr>
        <w:t>、</w:t>
      </w:r>
      <w:r>
        <w:rPr>
          <w:rFonts w:ascii="Helvetica" w:eastAsia="Helvetica" w:hAnsi="Helvetica" w:cs="Helvetica" w:hint="eastAsia"/>
          <w:color w:val="333333"/>
          <w:sz w:val="30"/>
          <w:szCs w:val="30"/>
          <w:shd w:val="clear" w:color="auto" w:fill="FFFFFF"/>
        </w:rPr>
        <w:t>严格按照</w:t>
      </w:r>
      <w:r>
        <w:rPr>
          <w:rFonts w:ascii="Helvetica" w:eastAsia="宋体" w:hAnsi="Helvetica" w:cs="Helvetica" w:hint="eastAsia"/>
          <w:color w:val="333333"/>
          <w:sz w:val="30"/>
          <w:szCs w:val="30"/>
          <w:shd w:val="clear" w:color="auto" w:fill="FFFFFF"/>
        </w:rPr>
        <w:t>危险废物相关法律法规、规范和标准要求</w:t>
      </w:r>
      <w:r>
        <w:rPr>
          <w:rFonts w:ascii="Helvetica" w:eastAsia="Helvetica" w:hAnsi="Helvetica" w:cs="Helvetica" w:hint="eastAsia"/>
          <w:color w:val="333333"/>
          <w:sz w:val="30"/>
          <w:szCs w:val="30"/>
          <w:shd w:val="clear" w:color="auto" w:fill="FFFFFF"/>
        </w:rPr>
        <w:t>收集危险废物，入库、出库前确认包装完好。</w:t>
      </w:r>
    </w:p>
    <w:p w:rsidR="00727910" w:rsidRDefault="0078446F">
      <w:pPr>
        <w:pStyle w:val="a3"/>
        <w:spacing w:beforeAutospacing="0" w:afterAutospacing="0" w:line="540" w:lineRule="exact"/>
        <w:ind w:firstLineChars="200" w:firstLine="600"/>
        <w:rPr>
          <w:rFonts w:ascii="Helvetica" w:eastAsia="Helvetica" w:hAnsi="Helvetica" w:cs="Helvetica"/>
          <w:color w:val="333333"/>
          <w:sz w:val="30"/>
          <w:szCs w:val="30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 w:val="30"/>
          <w:szCs w:val="30"/>
          <w:shd w:val="clear" w:color="auto" w:fill="FFFFFF"/>
        </w:rPr>
        <w:t>3</w:t>
      </w:r>
      <w:r>
        <w:rPr>
          <w:rFonts w:ascii="Helvetica" w:eastAsia="宋体" w:hAnsi="Helvetica" w:cs="Helvetica" w:hint="eastAsia"/>
          <w:color w:val="333333"/>
          <w:sz w:val="30"/>
          <w:szCs w:val="30"/>
          <w:shd w:val="clear" w:color="auto" w:fill="FFFFFF"/>
        </w:rPr>
        <w:t>、</w:t>
      </w:r>
      <w:r>
        <w:rPr>
          <w:rFonts w:ascii="Helvetica" w:eastAsia="Helvetica" w:hAnsi="Helvetica" w:cs="Helvetica" w:hint="eastAsia"/>
          <w:color w:val="333333"/>
          <w:sz w:val="30"/>
          <w:szCs w:val="30"/>
          <w:shd w:val="clear" w:color="auto" w:fill="FFFFFF"/>
        </w:rPr>
        <w:t>危险废物转移时，</w:t>
      </w:r>
      <w:r>
        <w:rPr>
          <w:rFonts w:ascii="Helvetica" w:eastAsia="宋体" w:hAnsi="Helvetica" w:cs="Helvetica" w:hint="eastAsia"/>
          <w:color w:val="333333"/>
          <w:sz w:val="30"/>
          <w:szCs w:val="30"/>
          <w:shd w:val="clear" w:color="auto" w:fill="FFFFFF"/>
        </w:rPr>
        <w:t>在威海市或山东省危险废物管理平台申领、运行</w:t>
      </w:r>
      <w:r>
        <w:rPr>
          <w:rFonts w:ascii="Helvetica" w:eastAsia="Helvetica" w:hAnsi="Helvetica" w:cs="Helvetica" w:hint="eastAsia"/>
          <w:color w:val="333333"/>
          <w:sz w:val="30"/>
          <w:szCs w:val="30"/>
          <w:shd w:val="clear" w:color="auto" w:fill="FFFFFF"/>
        </w:rPr>
        <w:t>转移联单</w:t>
      </w:r>
      <w:r>
        <w:rPr>
          <w:rFonts w:ascii="Helvetica" w:eastAsia="宋体" w:hAnsi="Helvetica" w:cs="Helvetica" w:hint="eastAsia"/>
          <w:color w:val="333333"/>
          <w:sz w:val="30"/>
          <w:szCs w:val="30"/>
          <w:shd w:val="clear" w:color="auto" w:fill="FFFFFF"/>
        </w:rPr>
        <w:t>，</w:t>
      </w:r>
      <w:r>
        <w:rPr>
          <w:rFonts w:ascii="Helvetica" w:eastAsia="宋体" w:hAnsi="Helvetica" w:cs="Helvetica" w:hint="eastAsia"/>
          <w:color w:val="333333"/>
          <w:sz w:val="30"/>
          <w:szCs w:val="30"/>
          <w:shd w:val="clear" w:color="auto" w:fill="FFFFFF"/>
        </w:rPr>
        <w:t>对运输车辆全程定位跟踪</w:t>
      </w:r>
      <w:r>
        <w:rPr>
          <w:rFonts w:ascii="Helvetica" w:eastAsia="Helvetica" w:hAnsi="Helvetica" w:cs="Helvetica" w:hint="eastAsia"/>
          <w:color w:val="333333"/>
          <w:sz w:val="30"/>
          <w:szCs w:val="30"/>
          <w:shd w:val="clear" w:color="auto" w:fill="FFFFFF"/>
        </w:rPr>
        <w:t>。</w:t>
      </w:r>
    </w:p>
    <w:p w:rsidR="00727910" w:rsidRDefault="0078446F">
      <w:pPr>
        <w:pStyle w:val="a3"/>
        <w:spacing w:beforeAutospacing="0" w:afterAutospacing="0" w:line="540" w:lineRule="exact"/>
        <w:ind w:firstLineChars="200" w:firstLine="602"/>
        <w:rPr>
          <w:rFonts w:ascii="Helvetica" w:eastAsia="Helvetica" w:hAnsi="Helvetica" w:cs="Helvetica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Helvetica" w:eastAsia="宋体" w:hAnsi="Helvetica" w:cs="Helvetica" w:hint="eastAsia"/>
          <w:b/>
          <w:bCs/>
          <w:color w:val="333333"/>
          <w:sz w:val="30"/>
          <w:szCs w:val="30"/>
          <w:shd w:val="clear" w:color="auto" w:fill="FFFFFF"/>
        </w:rPr>
        <w:t>六、</w:t>
      </w:r>
      <w:r>
        <w:rPr>
          <w:rFonts w:ascii="Helvetica" w:eastAsia="Helvetica" w:hAnsi="Helvetica" w:cs="Helvetica" w:hint="eastAsia"/>
          <w:b/>
          <w:bCs/>
          <w:color w:val="333333"/>
          <w:sz w:val="30"/>
          <w:szCs w:val="30"/>
          <w:shd w:val="clear" w:color="auto" w:fill="FFFFFF"/>
        </w:rPr>
        <w:t>应急处置措施</w:t>
      </w:r>
    </w:p>
    <w:p w:rsidR="00727910" w:rsidRDefault="0078446F">
      <w:pPr>
        <w:pStyle w:val="a3"/>
        <w:spacing w:beforeAutospacing="0" w:afterAutospacing="0" w:line="540" w:lineRule="exact"/>
        <w:ind w:firstLineChars="200" w:firstLine="600"/>
        <w:rPr>
          <w:rFonts w:ascii="Helvetica" w:eastAsia="Helvetica" w:hAnsi="Helvetica" w:cs="Helvetica"/>
          <w:color w:val="333333"/>
          <w:sz w:val="30"/>
          <w:szCs w:val="30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 w:val="30"/>
          <w:szCs w:val="30"/>
          <w:shd w:val="clear" w:color="auto" w:fill="FFFFFF"/>
        </w:rPr>
        <w:t>1</w:t>
      </w:r>
      <w:r>
        <w:rPr>
          <w:rFonts w:ascii="Helvetica" w:eastAsia="宋体" w:hAnsi="Helvetica" w:cs="Helvetica" w:hint="eastAsia"/>
          <w:color w:val="333333"/>
          <w:sz w:val="30"/>
          <w:szCs w:val="30"/>
          <w:shd w:val="clear" w:color="auto" w:fill="FFFFFF"/>
        </w:rPr>
        <w:t>、</w:t>
      </w:r>
      <w:r>
        <w:rPr>
          <w:rFonts w:ascii="Helvetica" w:eastAsia="Helvetica" w:hAnsi="Helvetica" w:cs="Helvetica" w:hint="eastAsia"/>
          <w:color w:val="333333"/>
          <w:sz w:val="30"/>
          <w:szCs w:val="30"/>
          <w:shd w:val="clear" w:color="auto" w:fill="FFFFFF"/>
        </w:rPr>
        <w:t>危险废物发生泄漏</w:t>
      </w:r>
      <w:r>
        <w:rPr>
          <w:rFonts w:ascii="Helvetica" w:eastAsia="宋体" w:hAnsi="Helvetica" w:cs="Helvetica" w:hint="eastAsia"/>
          <w:color w:val="333333"/>
          <w:sz w:val="30"/>
          <w:szCs w:val="30"/>
          <w:shd w:val="clear" w:color="auto" w:fill="FFFFFF"/>
        </w:rPr>
        <w:t>或火情</w:t>
      </w:r>
      <w:r>
        <w:rPr>
          <w:rFonts w:ascii="Helvetica" w:eastAsia="Helvetica" w:hAnsi="Helvetica" w:cs="Helvetica" w:hint="eastAsia"/>
          <w:color w:val="333333"/>
          <w:sz w:val="30"/>
          <w:szCs w:val="30"/>
          <w:shd w:val="clear" w:color="auto" w:fill="FFFFFF"/>
        </w:rPr>
        <w:t>时，第一发现人立即向</w:t>
      </w:r>
      <w:r>
        <w:rPr>
          <w:rFonts w:ascii="Helvetica" w:eastAsia="宋体" w:hAnsi="Helvetica" w:cs="Helvetica" w:hint="eastAsia"/>
          <w:color w:val="333333"/>
          <w:sz w:val="30"/>
          <w:szCs w:val="30"/>
          <w:shd w:val="clear" w:color="auto" w:fill="FFFFFF"/>
        </w:rPr>
        <w:t>部门负责人</w:t>
      </w:r>
      <w:r>
        <w:rPr>
          <w:rFonts w:ascii="Helvetica" w:eastAsia="Helvetica" w:hAnsi="Helvetica" w:cs="Helvetica" w:hint="eastAsia"/>
          <w:color w:val="333333"/>
          <w:sz w:val="30"/>
          <w:szCs w:val="30"/>
          <w:shd w:val="clear" w:color="auto" w:fill="FFFFFF"/>
        </w:rPr>
        <w:t>汇报，马上通知危险废物仓库管理员和安全员，第一时间采取有效方式进行应急处置工作，防治污染扩大。</w:t>
      </w:r>
      <w:r>
        <w:rPr>
          <w:rFonts w:ascii="Helvetica" w:eastAsia="宋体" w:hAnsi="Helvetica" w:cs="Helvetica" w:hint="eastAsia"/>
          <w:color w:val="333333"/>
          <w:sz w:val="30"/>
          <w:szCs w:val="30"/>
          <w:shd w:val="clear" w:color="auto" w:fill="FFFFFF"/>
        </w:rPr>
        <w:t>必要时启动《危险废物污染环境应急处置预案》。</w:t>
      </w:r>
      <w:r>
        <w:rPr>
          <w:rFonts w:ascii="Helvetica" w:eastAsia="Helvetica" w:hAnsi="Helvetica" w:cs="Helvetica" w:hint="eastAsia"/>
          <w:color w:val="333333"/>
          <w:sz w:val="30"/>
          <w:szCs w:val="30"/>
          <w:shd w:val="clear" w:color="auto" w:fill="FFFFFF"/>
        </w:rPr>
        <w:t>若有人员受伤，应及时送医院救治。</w:t>
      </w:r>
    </w:p>
    <w:p w:rsidR="00727910" w:rsidRDefault="0078446F" w:rsidP="003A4D3B">
      <w:pPr>
        <w:pStyle w:val="a3"/>
        <w:spacing w:beforeAutospacing="0" w:afterAutospacing="0" w:line="540" w:lineRule="exact"/>
        <w:ind w:firstLineChars="200" w:firstLine="600"/>
        <w:rPr>
          <w:rFonts w:ascii="Helvetica" w:hAnsi="Helvetica" w:cs="Helvetica" w:hint="eastAsia"/>
          <w:color w:val="333333"/>
          <w:sz w:val="30"/>
          <w:szCs w:val="30"/>
          <w:shd w:val="clear" w:color="auto" w:fill="FFFFFF"/>
        </w:rPr>
      </w:pPr>
      <w:r>
        <w:rPr>
          <w:rFonts w:ascii="Helvetica" w:eastAsia="Helvetica" w:hAnsi="Helvetica" w:cs="Helvetica" w:hint="eastAsia"/>
          <w:color w:val="333333"/>
          <w:sz w:val="30"/>
          <w:szCs w:val="30"/>
          <w:shd w:val="clear" w:color="auto" w:fill="FFFFFF"/>
        </w:rPr>
        <w:t>2</w:t>
      </w:r>
      <w:r>
        <w:rPr>
          <w:rFonts w:ascii="Helvetica" w:eastAsia="宋体" w:hAnsi="Helvetica" w:cs="Helvetica" w:hint="eastAsia"/>
          <w:color w:val="333333"/>
          <w:sz w:val="30"/>
          <w:szCs w:val="30"/>
          <w:shd w:val="clear" w:color="auto" w:fill="FFFFFF"/>
        </w:rPr>
        <w:t>、</w:t>
      </w:r>
      <w:r>
        <w:rPr>
          <w:rFonts w:ascii="Helvetica" w:eastAsia="Helvetica" w:hAnsi="Helvetica" w:cs="Helvetica" w:hint="eastAsia"/>
          <w:color w:val="333333"/>
          <w:sz w:val="30"/>
          <w:szCs w:val="30"/>
          <w:shd w:val="clear" w:color="auto" w:fill="FFFFFF"/>
        </w:rPr>
        <w:t>现场处置人员应穿戴好防护服、防毒面具等</w:t>
      </w:r>
      <w:proofErr w:type="gramStart"/>
      <w:r>
        <w:rPr>
          <w:rFonts w:ascii="Helvetica" w:eastAsia="Helvetica" w:hAnsi="Helvetica" w:cs="Helvetica" w:hint="eastAsia"/>
          <w:color w:val="333333"/>
          <w:sz w:val="30"/>
          <w:szCs w:val="30"/>
          <w:shd w:val="clear" w:color="auto" w:fill="FFFFFF"/>
        </w:rPr>
        <w:t>劳</w:t>
      </w:r>
      <w:proofErr w:type="gramEnd"/>
      <w:r>
        <w:rPr>
          <w:rFonts w:ascii="Helvetica" w:eastAsia="Helvetica" w:hAnsi="Helvetica" w:cs="Helvetica" w:hint="eastAsia"/>
          <w:color w:val="333333"/>
          <w:sz w:val="30"/>
          <w:szCs w:val="30"/>
          <w:shd w:val="clear" w:color="auto" w:fill="FFFFFF"/>
        </w:rPr>
        <w:t>防用品，严格按照危险废物管理制度及</w:t>
      </w:r>
      <w:r>
        <w:rPr>
          <w:rFonts w:ascii="Helvetica" w:eastAsia="宋体" w:hAnsi="Helvetica" w:cs="Helvetica" w:hint="eastAsia"/>
          <w:color w:val="333333"/>
          <w:sz w:val="30"/>
          <w:szCs w:val="30"/>
          <w:shd w:val="clear" w:color="auto" w:fill="FFFFFF"/>
        </w:rPr>
        <w:t>应急处置方案、操作规范</w:t>
      </w:r>
      <w:r>
        <w:rPr>
          <w:rFonts w:ascii="Helvetica" w:eastAsia="Helvetica" w:hAnsi="Helvetica" w:cs="Helvetica" w:hint="eastAsia"/>
          <w:color w:val="333333"/>
          <w:sz w:val="30"/>
          <w:szCs w:val="30"/>
          <w:shd w:val="clear" w:color="auto" w:fill="FFFFFF"/>
        </w:rPr>
        <w:t>对现场进行处置。</w:t>
      </w:r>
    </w:p>
    <w:p w:rsidR="003A4D3B" w:rsidRDefault="003A4D3B" w:rsidP="003A4D3B">
      <w:pPr>
        <w:pStyle w:val="a3"/>
        <w:spacing w:beforeAutospacing="0" w:afterAutospacing="0" w:line="540" w:lineRule="exact"/>
        <w:ind w:firstLineChars="200" w:firstLine="600"/>
        <w:rPr>
          <w:rFonts w:ascii="Helvetica" w:hAnsi="Helvetica" w:cs="Helvetica" w:hint="eastAsia"/>
          <w:color w:val="333333"/>
          <w:sz w:val="30"/>
          <w:szCs w:val="30"/>
          <w:shd w:val="clear" w:color="auto" w:fill="FFFFFF"/>
        </w:rPr>
      </w:pPr>
    </w:p>
    <w:p w:rsidR="003A4D3B" w:rsidRDefault="003A4D3B" w:rsidP="003A4D3B">
      <w:pPr>
        <w:pStyle w:val="a3"/>
        <w:spacing w:beforeAutospacing="0" w:afterAutospacing="0" w:line="540" w:lineRule="exact"/>
        <w:ind w:firstLineChars="200" w:firstLine="600"/>
        <w:rPr>
          <w:rFonts w:ascii="Helvetica" w:hAnsi="Helvetica" w:cs="Helvetica" w:hint="eastAsia"/>
          <w:color w:val="333333"/>
          <w:sz w:val="30"/>
          <w:szCs w:val="30"/>
          <w:shd w:val="clear" w:color="auto" w:fill="FFFFFF"/>
        </w:rPr>
      </w:pPr>
    </w:p>
    <w:p w:rsidR="003A4D3B" w:rsidRDefault="003A4D3B" w:rsidP="003A4D3B">
      <w:pPr>
        <w:pStyle w:val="a3"/>
        <w:spacing w:beforeAutospacing="0" w:afterAutospacing="0" w:line="540" w:lineRule="exact"/>
        <w:ind w:firstLineChars="200" w:firstLine="600"/>
        <w:rPr>
          <w:rFonts w:ascii="Helvetica" w:hAnsi="Helvetica" w:cs="Helvetica" w:hint="eastAsia"/>
          <w:color w:val="333333"/>
          <w:sz w:val="30"/>
          <w:szCs w:val="30"/>
          <w:shd w:val="clear" w:color="auto" w:fill="FFFFFF"/>
        </w:rPr>
      </w:pPr>
    </w:p>
    <w:p w:rsidR="003A4D3B" w:rsidRDefault="003A4D3B" w:rsidP="003A4D3B">
      <w:pPr>
        <w:pStyle w:val="a3"/>
        <w:spacing w:beforeAutospacing="0" w:afterAutospacing="0" w:line="540" w:lineRule="exact"/>
        <w:ind w:firstLineChars="200" w:firstLine="600"/>
        <w:rPr>
          <w:rFonts w:ascii="Helvetica" w:hAnsi="Helvetica" w:cs="Helvetica" w:hint="eastAsia"/>
          <w:color w:val="333333"/>
          <w:sz w:val="30"/>
          <w:szCs w:val="30"/>
          <w:shd w:val="clear" w:color="auto" w:fill="FFFFFF"/>
        </w:rPr>
      </w:pPr>
    </w:p>
    <w:p w:rsidR="003A4D3B" w:rsidRDefault="003A4D3B" w:rsidP="003A4D3B">
      <w:pPr>
        <w:pStyle w:val="a3"/>
        <w:spacing w:beforeAutospacing="0" w:afterAutospacing="0" w:line="540" w:lineRule="exact"/>
        <w:ind w:firstLineChars="200" w:firstLine="600"/>
        <w:rPr>
          <w:rFonts w:ascii="Helvetica" w:hAnsi="Helvetica" w:cs="Helvetica" w:hint="eastAsia"/>
          <w:color w:val="333333"/>
          <w:sz w:val="30"/>
          <w:szCs w:val="30"/>
          <w:shd w:val="clear" w:color="auto" w:fill="FFFFFF"/>
        </w:rPr>
      </w:pPr>
    </w:p>
    <w:p w:rsidR="003A4D3B" w:rsidRDefault="003A4D3B" w:rsidP="003A4D3B">
      <w:pPr>
        <w:pStyle w:val="a3"/>
        <w:spacing w:beforeAutospacing="0" w:afterAutospacing="0" w:line="540" w:lineRule="exact"/>
        <w:ind w:firstLineChars="200" w:firstLine="600"/>
        <w:rPr>
          <w:rFonts w:ascii="Helvetica" w:hAnsi="Helvetica" w:cs="Helvetica" w:hint="eastAsia"/>
          <w:color w:val="333333"/>
          <w:sz w:val="30"/>
          <w:szCs w:val="30"/>
          <w:shd w:val="clear" w:color="auto" w:fill="FFFFFF"/>
        </w:rPr>
      </w:pPr>
    </w:p>
    <w:p w:rsidR="003A4D3B" w:rsidRDefault="003A4D3B" w:rsidP="003A4D3B">
      <w:pPr>
        <w:pStyle w:val="a3"/>
        <w:spacing w:beforeAutospacing="0" w:afterAutospacing="0" w:line="540" w:lineRule="exact"/>
        <w:ind w:firstLineChars="200" w:firstLine="600"/>
        <w:rPr>
          <w:rFonts w:ascii="Helvetica" w:hAnsi="Helvetica" w:cs="Helvetica" w:hint="eastAsia"/>
          <w:color w:val="333333"/>
          <w:sz w:val="30"/>
          <w:szCs w:val="30"/>
          <w:shd w:val="clear" w:color="auto" w:fill="FFFFFF"/>
        </w:rPr>
      </w:pPr>
    </w:p>
    <w:p w:rsidR="003A4D3B" w:rsidRPr="003A4D3B" w:rsidRDefault="003A4D3B" w:rsidP="003A4D3B">
      <w:pPr>
        <w:pStyle w:val="a3"/>
        <w:spacing w:beforeAutospacing="0" w:afterAutospacing="0" w:line="540" w:lineRule="exact"/>
        <w:ind w:firstLineChars="200" w:firstLine="600"/>
        <w:rPr>
          <w:rFonts w:ascii="Helvetica" w:hAnsi="Helvetica" w:cs="Helvetica" w:hint="eastAsia"/>
          <w:color w:val="333333"/>
          <w:sz w:val="30"/>
          <w:szCs w:val="30"/>
          <w:shd w:val="clear" w:color="auto" w:fill="FFFFFF"/>
        </w:rPr>
      </w:pPr>
    </w:p>
    <w:p w:rsidR="00727910" w:rsidRDefault="0078446F">
      <w:pPr>
        <w:pStyle w:val="a3"/>
        <w:spacing w:beforeAutospacing="0" w:afterAutospacing="0" w:line="540" w:lineRule="exact"/>
        <w:ind w:firstLineChars="200" w:firstLine="602"/>
        <w:rPr>
          <w:rFonts w:ascii="Helvetica" w:eastAsia="宋体" w:hAnsi="Helvetica" w:cs="Helvetica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Helvetica" w:eastAsia="宋体" w:hAnsi="Helvetica" w:cs="Helvetica" w:hint="eastAsia"/>
          <w:b/>
          <w:bCs/>
          <w:color w:val="333333"/>
          <w:sz w:val="30"/>
          <w:szCs w:val="30"/>
          <w:shd w:val="clear" w:color="auto" w:fill="FFFFFF"/>
        </w:rPr>
        <w:lastRenderedPageBreak/>
        <w:t>七、危险废物管理组织架构</w:t>
      </w:r>
    </w:p>
    <w:p w:rsidR="00727910" w:rsidRDefault="0078446F">
      <w:pPr>
        <w:pStyle w:val="a3"/>
        <w:spacing w:beforeAutospacing="0" w:afterAutospacing="0" w:line="540" w:lineRule="exact"/>
        <w:ind w:firstLineChars="200" w:firstLine="480"/>
        <w:rPr>
          <w:rFonts w:ascii="Helvetica" w:eastAsia="宋体" w:hAnsi="Helvetica" w:cs="Helvetica"/>
          <w:color w:val="333333"/>
          <w:sz w:val="30"/>
          <w:szCs w:val="3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8890</wp:posOffset>
                </wp:positionV>
                <wp:extent cx="7629525" cy="943610"/>
                <wp:effectExtent l="4445" t="4445" r="5080" b="2349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7910" w:rsidRDefault="003A4D3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三角轮胎股份有限公司威海华阳橡胶科技分公司</w:t>
                            </w:r>
                          </w:p>
                          <w:p w:rsidR="00727910" w:rsidRDefault="0078446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总负责人：</w:t>
                            </w:r>
                            <w:proofErr w:type="gramStart"/>
                            <w:r w:rsidR="003A4D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于卫远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分管负责人：</w:t>
                            </w:r>
                            <w:r w:rsidR="003A4D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王凯波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43.5pt;margin-top:.7pt;width:600.75pt;height:7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">
                <v:textbox>
                  <w:txbxContent>
                    <w:p w:rsidR="00727910" w:rsidRDefault="003A4D3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三角轮胎股份有限公司威海华阳橡胶科技分公司</w:t>
                      </w:r>
                    </w:p>
                    <w:p w:rsidR="00727910" w:rsidRDefault="0078446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总负责人：</w:t>
                      </w:r>
                      <w:proofErr w:type="gramStart"/>
                      <w:r w:rsidR="003A4D3B">
                        <w:rPr>
                          <w:rFonts w:hint="eastAsia"/>
                          <w:sz w:val="32"/>
                          <w:szCs w:val="32"/>
                        </w:rPr>
                        <w:t>于卫远</w:t>
                      </w:r>
                      <w:proofErr w:type="gramEnd"/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分管负责人：</w:t>
                      </w:r>
                      <w:r w:rsidR="003A4D3B">
                        <w:rPr>
                          <w:rFonts w:hint="eastAsia"/>
                          <w:sz w:val="32"/>
                          <w:szCs w:val="32"/>
                        </w:rPr>
                        <w:t>王凯波</w:t>
                      </w:r>
                    </w:p>
                  </w:txbxContent>
                </v:textbox>
              </v:rect>
            </w:pict>
          </mc:Fallback>
        </mc:AlternateContent>
      </w:r>
    </w:p>
    <w:p w:rsidR="00727910" w:rsidRDefault="00727910"/>
    <w:p w:rsidR="00727910" w:rsidRDefault="00727910">
      <w:pPr>
        <w:pStyle w:val="a3"/>
        <w:spacing w:beforeAutospacing="0" w:afterAutospacing="0" w:line="540" w:lineRule="exact"/>
        <w:ind w:firstLineChars="200" w:firstLine="600"/>
        <w:rPr>
          <w:rFonts w:ascii="Helvetica" w:eastAsia="宋体" w:hAnsi="Helvetica" w:cs="Helvetica"/>
          <w:color w:val="333333"/>
          <w:sz w:val="30"/>
          <w:szCs w:val="30"/>
          <w:shd w:val="clear" w:color="auto" w:fill="FFFFFF"/>
        </w:rPr>
      </w:pPr>
    </w:p>
    <w:p w:rsidR="00727910" w:rsidRDefault="0048135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04613" wp14:editId="5A7D30DA">
                <wp:simplePos x="0" y="0"/>
                <wp:positionH relativeFrom="column">
                  <wp:posOffset>5000625</wp:posOffset>
                </wp:positionH>
                <wp:positionV relativeFrom="paragraph">
                  <wp:posOffset>2002790</wp:posOffset>
                </wp:positionV>
                <wp:extent cx="2257425" cy="828675"/>
                <wp:effectExtent l="0" t="0" r="28575" b="28575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7910" w:rsidRDefault="003A4D3B" w:rsidP="0048135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自动化保障工段</w:t>
                            </w:r>
                          </w:p>
                          <w:p w:rsidR="00727910" w:rsidRDefault="0078446F" w:rsidP="0048135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管理员：</w:t>
                            </w:r>
                            <w:r w:rsidR="003A4D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邱亚林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5" o:spid="_x0000_s1027" style="position:absolute;left:0;text-align:left;margin-left:393.75pt;margin-top:157.7pt;width:177.75pt;height:65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">
                <v:textbox>
                  <w:txbxContent>
                    <w:p w:rsidR="00727910" w:rsidRDefault="003A4D3B" w:rsidP="0048135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自动化保障工段</w:t>
                      </w:r>
                    </w:p>
                    <w:p w:rsidR="00727910" w:rsidRDefault="0078446F" w:rsidP="0048135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管理员：</w:t>
                      </w:r>
                      <w:r w:rsidR="003A4D3B">
                        <w:rPr>
                          <w:rFonts w:hint="eastAsia"/>
                          <w:sz w:val="32"/>
                          <w:szCs w:val="32"/>
                        </w:rPr>
                        <w:t>邱亚林</w:t>
                      </w:r>
                    </w:p>
                  </w:txbxContent>
                </v:textbox>
              </v:rect>
            </w:pict>
          </mc:Fallback>
        </mc:AlternateContent>
      </w:r>
      <w:r w:rsidR="003A4D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C110F" wp14:editId="1CA74FE2">
                <wp:simplePos x="0" y="0"/>
                <wp:positionH relativeFrom="column">
                  <wp:posOffset>1724024</wp:posOffset>
                </wp:positionH>
                <wp:positionV relativeFrom="paragraph">
                  <wp:posOffset>1983740</wp:posOffset>
                </wp:positionV>
                <wp:extent cx="2085975" cy="828675"/>
                <wp:effectExtent l="0" t="0" r="28575" b="28575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7910" w:rsidRDefault="003A4D3B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部件准备工段</w:t>
                            </w:r>
                          </w:p>
                          <w:p w:rsidR="003A4D3B" w:rsidRDefault="003A4D3B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管理员：姚鹏</w:t>
                            </w:r>
                          </w:p>
                          <w:p w:rsidR="003A4D3B" w:rsidRDefault="003A4D3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27910" w:rsidRDefault="0078446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管理员：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杜仁江</w:t>
                            </w:r>
                            <w:proofErr w:type="gramEnd"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4" o:spid="_x0000_s1028" style="position:absolute;left:0;text-align:left;margin-left:135.75pt;margin-top:156.2pt;width:164.25pt;height:6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">
                <v:textbox>
                  <w:txbxContent>
                    <w:p w:rsidR="00727910" w:rsidRDefault="003A4D3B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部件准备工段</w:t>
                      </w:r>
                    </w:p>
                    <w:p w:rsidR="003A4D3B" w:rsidRDefault="003A4D3B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管理员：姚鹏</w:t>
                      </w:r>
                    </w:p>
                    <w:p w:rsidR="003A4D3B" w:rsidRDefault="003A4D3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27910" w:rsidRDefault="0078446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管理员：</w:t>
                      </w:r>
                      <w:proofErr w:type="gramStart"/>
                      <w:r>
                        <w:rPr>
                          <w:rFonts w:hint="eastAsia"/>
                          <w:sz w:val="32"/>
                          <w:szCs w:val="32"/>
                        </w:rPr>
                        <w:t>杜仁江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8446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1592580</wp:posOffset>
                </wp:positionV>
                <wp:extent cx="7620" cy="383540"/>
                <wp:effectExtent l="31750" t="0" r="36830" b="16510"/>
                <wp:wrapNone/>
                <wp:docPr id="8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3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10" o:spid="_x0000_s1026" type="#_x0000_t32" style="position:absolute;left:0;text-align:left;margin-left:172.5pt;margin-top:125.4pt;width:.6pt;height:3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">
                <v:stroke endarrow="block"/>
              </v:shape>
            </w:pict>
          </mc:Fallback>
        </mc:AlternateContent>
      </w:r>
      <w:r w:rsidR="007844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6339840</wp:posOffset>
                </wp:positionH>
                <wp:positionV relativeFrom="paragraph">
                  <wp:posOffset>1610360</wp:posOffset>
                </wp:positionV>
                <wp:extent cx="1905" cy="401320"/>
                <wp:effectExtent l="37465" t="0" r="36830" b="17780"/>
                <wp:wrapNone/>
                <wp:docPr id="9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013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type="#_x0000_t32" style="position:absolute;left:0;text-align:left;margin-left:499.2pt;margin-top:126.8pt;width:.15pt;height:31.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">
                <v:stroke endarrow="block"/>
              </v:shape>
            </w:pict>
          </mc:Fallback>
        </mc:AlternateContent>
      </w:r>
      <w:r w:rsidR="0078446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1581785</wp:posOffset>
                </wp:positionV>
                <wp:extent cx="4166235" cy="13970"/>
                <wp:effectExtent l="0" t="4445" r="5715" b="10160"/>
                <wp:wrapNone/>
                <wp:docPr id="7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6235" cy="139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9" o:spid="_x0000_s1026" o:spt="32" type="#_x0000_t32" style="position:absolute;left:0pt;flip:y;margin-left:172.8pt;margin-top:124.55pt;height:1.1pt;width:328.05pt;z-index:251665408;mso-width-relative:page;mso-height-relative:page;" filled="f" stroked="t" coordsize="21600,21600" o:gfxdata="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NiT862gAAAAwBAAAPAAAAAAAAAAEAIAAAACIAAABkcnMv&#10;ZG93bnJldi54bWxQSwECFAAUAAAACACHTuJA4xNLngECAADxAwAADgAAAAAAAAABACAAAAAp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 w:rsidR="0078446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1259205</wp:posOffset>
                </wp:positionV>
                <wp:extent cx="7620" cy="334010"/>
                <wp:effectExtent l="32385" t="0" r="36195" b="8890"/>
                <wp:wrapNone/>
                <wp:docPr id="10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40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12" o:spid="_x0000_s1026" o:spt="32" type="#_x0000_t32" style="position:absolute;left:0pt;margin-left:348pt;margin-top:99.15pt;height:26.3pt;width:0.6pt;z-index:251668480;mso-width-relative:page;mso-height-relative:page;" filled="f" stroked="t" coordsize="21600,21600" o:gfxdata="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aObObaAAAACwEAAA8AAAAAAAAAAQAgAAAAIgAAAGRycy9kb3du&#10;cmV2LnhtbFBLAQIUABQAAAAIAIdO4kAnEJMj/QEAAOs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 w:rsidR="007844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421005</wp:posOffset>
                </wp:positionV>
                <wp:extent cx="2447925" cy="847725"/>
                <wp:effectExtent l="4445" t="4445" r="5080" b="508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7910" w:rsidRDefault="0078446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危险废物管理部门</w:t>
                            </w:r>
                          </w:p>
                          <w:p w:rsidR="00727910" w:rsidRDefault="0078446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负责人：</w:t>
                            </w:r>
                            <w:r w:rsidR="003A4D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王卫涛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9" style="position:absolute;left:0;text-align:left;margin-left:249.75pt;margin-top:33.15pt;width:192.75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">
                <v:textbox>
                  <w:txbxContent>
                    <w:p w:rsidR="00727910" w:rsidRDefault="0078446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危险废物管理部门</w:t>
                      </w:r>
                    </w:p>
                    <w:p w:rsidR="00727910" w:rsidRDefault="0078446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负责人：</w:t>
                      </w:r>
                      <w:r w:rsidR="003A4D3B">
                        <w:rPr>
                          <w:rFonts w:hint="eastAsia"/>
                          <w:sz w:val="32"/>
                          <w:szCs w:val="32"/>
                        </w:rPr>
                        <w:t>王卫涛</w:t>
                      </w:r>
                    </w:p>
                  </w:txbxContent>
                </v:textbox>
              </v:rect>
            </w:pict>
          </mc:Fallback>
        </mc:AlternateContent>
      </w:r>
      <w:r w:rsidR="0078446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68580</wp:posOffset>
                </wp:positionV>
                <wp:extent cx="7620" cy="334010"/>
                <wp:effectExtent l="32385" t="0" r="36195" b="8890"/>
                <wp:wrapNone/>
                <wp:docPr id="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40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7" o:spid="_x0000_s1026" o:spt="32" type="#_x0000_t32" style="position:absolute;left:0pt;margin-left:347.25pt;margin-top:5.4pt;height:26.3pt;width:0.6pt;z-index:251664384;mso-width-relative:page;mso-height-relative:page;" filled="f" stroked="t" coordsize="21600,21600" o:gfxdata="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1Z+2NkAAAAJAQAADwAAAAAAAAABACAAAAAiAAAAZHJzL2Rvd25y&#10;ZXYueG1sUEsBAhQAFAAAAAgAh07iQH6o0AP9AQAA6Q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sectPr w:rsidR="00727910">
      <w:pgSz w:w="16838" w:h="11906" w:orient="landscape"/>
      <w:pgMar w:top="1349" w:right="1440" w:bottom="134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6F" w:rsidRDefault="0078446F" w:rsidP="00AA3E9A">
      <w:r>
        <w:separator/>
      </w:r>
    </w:p>
  </w:endnote>
  <w:endnote w:type="continuationSeparator" w:id="0">
    <w:p w:rsidR="0078446F" w:rsidRDefault="0078446F" w:rsidP="00AA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6F" w:rsidRDefault="0078446F" w:rsidP="00AA3E9A">
      <w:r>
        <w:separator/>
      </w:r>
    </w:p>
  </w:footnote>
  <w:footnote w:type="continuationSeparator" w:id="0">
    <w:p w:rsidR="0078446F" w:rsidRDefault="0078446F" w:rsidP="00AA3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NWQ0ZDEwMDk5M2UxMWRjZGM5YWY3M2ZjNWNkZDEifQ=="/>
  </w:docVars>
  <w:rsids>
    <w:rsidRoot w:val="67976C60"/>
    <w:rsid w:val="003A4D3B"/>
    <w:rsid w:val="00481359"/>
    <w:rsid w:val="00727910"/>
    <w:rsid w:val="0078446F"/>
    <w:rsid w:val="00A82288"/>
    <w:rsid w:val="00AA3E9A"/>
    <w:rsid w:val="00BD06AB"/>
    <w:rsid w:val="013B1235"/>
    <w:rsid w:val="0CCF6888"/>
    <w:rsid w:val="23D959F7"/>
    <w:rsid w:val="5F74227F"/>
    <w:rsid w:val="6797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AA3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A3E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A3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A3E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AA3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A3E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A3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A3E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孟文昌</dc:creator>
  <cp:lastModifiedBy>user</cp:lastModifiedBy>
  <cp:revision>2</cp:revision>
  <dcterms:created xsi:type="dcterms:W3CDTF">2023-10-26T00:14:00Z</dcterms:created>
  <dcterms:modified xsi:type="dcterms:W3CDTF">2023-10-26T00:14:00Z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68C466728FCE4D549CAEF5CC9C0021E2_11</vt:lpwstr>
  </property>
</Properties>
</file>