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36" w:rsidRDefault="00424B36" w:rsidP="00424B36">
      <w:pPr>
        <w:autoSpaceDE w:val="0"/>
        <w:autoSpaceDN w:val="0"/>
        <w:spacing w:line="600" w:lineRule="exact"/>
        <w:ind w:leftChars="-257" w:left="-27" w:hangingChars="168" w:hanging="538"/>
        <w:rPr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424B36" w:rsidRPr="00B816D5" w:rsidRDefault="00424B36" w:rsidP="00424B36">
      <w:pPr>
        <w:autoSpaceDE w:val="0"/>
        <w:autoSpaceDN w:val="0"/>
        <w:spacing w:line="600" w:lineRule="exact"/>
        <w:jc w:val="center"/>
        <w:rPr>
          <w:rFonts w:eastAsia="楷体_GB2312"/>
          <w:sz w:val="32"/>
          <w:szCs w:val="32"/>
        </w:rPr>
      </w:pPr>
      <w:r w:rsidRPr="00B816D5">
        <w:rPr>
          <w:rFonts w:eastAsia="楷体_GB2312" w:hint="eastAsia"/>
          <w:sz w:val="32"/>
          <w:szCs w:val="32"/>
        </w:rPr>
        <w:t>三角轮胎助力翱翔慈善基金</w:t>
      </w:r>
      <w:r w:rsidRPr="00B816D5">
        <w:rPr>
          <w:rFonts w:eastAsia="楷体_GB2312"/>
          <w:sz w:val="32"/>
          <w:szCs w:val="32"/>
        </w:rPr>
        <w:t>救助汇总表</w:t>
      </w:r>
    </w:p>
    <w:p w:rsidR="00424B36" w:rsidRDefault="00424B36" w:rsidP="00424B36">
      <w:pPr>
        <w:spacing w:line="600" w:lineRule="exact"/>
        <w:ind w:leftChars="-600" w:left="-62" w:rightChars="-113" w:right="-249" w:hangingChars="393" w:hanging="1258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填报单位：</w:t>
      </w:r>
      <w:r>
        <w:rPr>
          <w:rFonts w:eastAsia="楷体_GB2312" w:hint="eastAsia"/>
          <w:sz w:val="32"/>
          <w:szCs w:val="32"/>
        </w:rPr>
        <w:t xml:space="preserve">                                                                                                    </w:t>
      </w:r>
      <w:r>
        <w:rPr>
          <w:rFonts w:eastAsia="楷体_GB2312"/>
          <w:sz w:val="32"/>
          <w:szCs w:val="32"/>
        </w:rPr>
        <w:t>填报时间</w:t>
      </w:r>
      <w:r>
        <w:rPr>
          <w:rFonts w:eastAsia="楷体_GB2312" w:hint="eastAsia"/>
          <w:sz w:val="32"/>
          <w:szCs w:val="32"/>
        </w:rPr>
        <w:t>：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1129"/>
        <w:gridCol w:w="714"/>
        <w:gridCol w:w="1276"/>
        <w:gridCol w:w="1843"/>
        <w:gridCol w:w="1276"/>
        <w:gridCol w:w="1134"/>
        <w:gridCol w:w="1134"/>
        <w:gridCol w:w="1134"/>
        <w:gridCol w:w="1275"/>
        <w:gridCol w:w="1418"/>
        <w:gridCol w:w="1134"/>
        <w:gridCol w:w="1134"/>
      </w:tblGrid>
      <w:tr w:rsidR="00424B36" w:rsidRPr="00D56681" w:rsidTr="00424B36">
        <w:trPr>
          <w:trHeight w:val="854"/>
        </w:trPr>
        <w:tc>
          <w:tcPr>
            <w:tcW w:w="551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序号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姓名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性别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rPr>
                <w:rFonts w:hint="eastAsia"/>
              </w:rPr>
              <w:t>政治面貌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身份证号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家庭住址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低保证号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rPr>
                <w:rFonts w:hint="eastAsia"/>
              </w:rPr>
              <w:t>是否低保边缘家庭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rPr>
                <w:rFonts w:hint="eastAsia"/>
              </w:rPr>
              <w:t>是否</w:t>
            </w:r>
            <w:r w:rsidRPr="00424B36">
              <w:t>建档立卡</w:t>
            </w:r>
            <w:r w:rsidRPr="00424B36">
              <w:rPr>
                <w:rFonts w:hint="eastAsia"/>
              </w:rPr>
              <w:t>家庭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rPr>
                <w:rFonts w:hint="eastAsia"/>
              </w:rPr>
              <w:t>就读</w:t>
            </w:r>
            <w:r w:rsidRPr="00424B36">
              <w:t>学校</w:t>
            </w:r>
          </w:p>
          <w:p w:rsidR="00424B36" w:rsidRPr="00424B36" w:rsidRDefault="00424B36" w:rsidP="00424B36">
            <w:pPr>
              <w:jc w:val="center"/>
            </w:pPr>
            <w:r w:rsidRPr="00424B36">
              <w:rPr>
                <w:rFonts w:hint="eastAsia"/>
              </w:rPr>
              <w:t>及专业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rPr>
                <w:rFonts w:hint="eastAsia"/>
              </w:rPr>
              <w:t>入学时间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424B36" w:rsidRDefault="00424B36" w:rsidP="00424B36">
            <w:pPr>
              <w:jc w:val="center"/>
            </w:pPr>
            <w:r w:rsidRPr="00424B36">
              <w:t>救助金额</w:t>
            </w: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  <w:tr w:rsidR="00424B36" w:rsidRPr="00D56681" w:rsidTr="004748C0">
        <w:trPr>
          <w:trHeight w:hRule="exact" w:val="454"/>
        </w:trPr>
        <w:tc>
          <w:tcPr>
            <w:tcW w:w="551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B36" w:rsidRPr="00D56681" w:rsidRDefault="00424B36" w:rsidP="004748C0"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424B36" w:rsidRDefault="00424B36" w:rsidP="00424B36">
      <w:pPr>
        <w:spacing w:line="600" w:lineRule="exact"/>
        <w:ind w:leftChars="-600" w:left="-1320" w:firstLineChars="200" w:firstLine="560"/>
      </w:pPr>
      <w:r>
        <w:rPr>
          <w:rFonts w:eastAsia="楷体_GB2312"/>
          <w:sz w:val="28"/>
          <w:szCs w:val="28"/>
        </w:rPr>
        <w:t>填报人：</w:t>
      </w:r>
      <w:r>
        <w:rPr>
          <w:rFonts w:eastAsia="楷体_GB2312" w:hint="eastAsia"/>
          <w:sz w:val="28"/>
          <w:szCs w:val="28"/>
        </w:rPr>
        <w:t xml:space="preserve">                                                                        </w:t>
      </w:r>
      <w:r>
        <w:rPr>
          <w:rFonts w:eastAsia="楷体_GB2312"/>
          <w:sz w:val="28"/>
          <w:szCs w:val="28"/>
        </w:rPr>
        <w:t>负责</w:t>
      </w:r>
      <w:r>
        <w:rPr>
          <w:rFonts w:eastAsia="楷体_GB2312" w:hint="eastAsia"/>
          <w:sz w:val="28"/>
          <w:szCs w:val="28"/>
        </w:rPr>
        <w:t>人：</w:t>
      </w:r>
    </w:p>
    <w:p w:rsidR="004358AB" w:rsidRDefault="004358AB" w:rsidP="00D31D50">
      <w:pPr>
        <w:spacing w:line="220" w:lineRule="atLeast"/>
      </w:pPr>
    </w:p>
    <w:sectPr w:rsidR="004358AB" w:rsidSect="0046648E">
      <w:headerReference w:type="default" r:id="rId6"/>
      <w:footerReference w:type="even" r:id="rId7"/>
      <w:footerReference w:type="default" r:id="rId8"/>
      <w:pgSz w:w="16838" w:h="11906" w:orient="landscape"/>
      <w:pgMar w:top="1474" w:right="1985" w:bottom="1588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6D" w:rsidRDefault="001F456D" w:rsidP="00424B36">
      <w:pPr>
        <w:spacing w:after="0"/>
      </w:pPr>
      <w:r>
        <w:separator/>
      </w:r>
    </w:p>
  </w:endnote>
  <w:endnote w:type="continuationSeparator" w:id="0">
    <w:p w:rsidR="001F456D" w:rsidRDefault="001F456D" w:rsidP="00424B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1" w:rsidRDefault="00DA182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961D7">
      <w:rPr>
        <w:rStyle w:val="a5"/>
      </w:rPr>
      <w:instrText xml:space="preserve">PAGE  </w:instrText>
    </w:r>
    <w:r>
      <w:fldChar w:fldCharType="end"/>
    </w:r>
  </w:p>
  <w:p w:rsidR="00D56681" w:rsidRDefault="001F45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1" w:rsidRDefault="001F456D" w:rsidP="00424B36">
    <w:pPr>
      <w:pStyle w:val="a4"/>
      <w:ind w:rightChars="167" w:right="367"/>
      <w:rPr>
        <w:rStyle w:val="a5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6D" w:rsidRDefault="001F456D" w:rsidP="00424B36">
      <w:pPr>
        <w:spacing w:after="0"/>
      </w:pPr>
      <w:r>
        <w:separator/>
      </w:r>
    </w:p>
  </w:footnote>
  <w:footnote w:type="continuationSeparator" w:id="0">
    <w:p w:rsidR="001F456D" w:rsidRDefault="001F456D" w:rsidP="00424B3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681" w:rsidRDefault="001F45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B59"/>
    <w:rsid w:val="001F456D"/>
    <w:rsid w:val="00323B43"/>
    <w:rsid w:val="003D37D8"/>
    <w:rsid w:val="00424B36"/>
    <w:rsid w:val="00426133"/>
    <w:rsid w:val="004358AB"/>
    <w:rsid w:val="008961D7"/>
    <w:rsid w:val="008B7726"/>
    <w:rsid w:val="00B816D5"/>
    <w:rsid w:val="00D31D50"/>
    <w:rsid w:val="00DA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4B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24B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4B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4B36"/>
    <w:rPr>
      <w:rFonts w:ascii="Tahoma" w:hAnsi="Tahoma"/>
      <w:sz w:val="18"/>
      <w:szCs w:val="18"/>
    </w:rPr>
  </w:style>
  <w:style w:type="character" w:styleId="a5">
    <w:name w:val="page number"/>
    <w:basedOn w:val="a0"/>
    <w:rsid w:val="00424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2020-08-07T01:50:00Z</dcterms:modified>
</cp:coreProperties>
</file>